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0F26" w:rsidRDefault="00000000">
      <w:pPr>
        <w:widowControl w:val="0"/>
        <w:pBdr>
          <w:top w:val="nil"/>
          <w:left w:val="nil"/>
          <w:bottom w:val="nil"/>
          <w:right w:val="nil"/>
          <w:between w:val="nil"/>
        </w:pBdr>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Vendor Application and Guidelines </w:t>
      </w:r>
    </w:p>
    <w:p w14:paraId="00000002" w14:textId="77777777" w:rsidR="003A0F26" w:rsidRDefault="00000000">
      <w:pPr>
        <w:widowControl w:val="0"/>
        <w:pBdr>
          <w:top w:val="nil"/>
          <w:left w:val="nil"/>
          <w:bottom w:val="nil"/>
          <w:right w:val="nil"/>
          <w:between w:val="nil"/>
        </w:pBdr>
        <w:spacing w:before="9"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Fleece &amp; Yarn Sale </w:t>
      </w:r>
    </w:p>
    <w:p w14:paraId="00000003" w14:textId="369D4365" w:rsidR="003A0F26" w:rsidRDefault="00000000">
      <w:pPr>
        <w:widowControl w:val="0"/>
        <w:pBdr>
          <w:top w:val="nil"/>
          <w:left w:val="nil"/>
          <w:bottom w:val="nil"/>
          <w:right w:val="nil"/>
          <w:between w:val="nil"/>
        </w:pBdr>
        <w:spacing w:before="19" w:line="245" w:lineRule="auto"/>
        <w:ind w:left="1069" w:right="1014"/>
        <w:jc w:val="center"/>
        <w:rPr>
          <w:rFonts w:ascii="Verdana" w:eastAsia="Verdana" w:hAnsi="Verdana" w:cs="Verdana"/>
          <w:color w:val="000000"/>
          <w:sz w:val="24"/>
          <w:szCs w:val="24"/>
        </w:rPr>
      </w:pPr>
      <w:r>
        <w:rPr>
          <w:rFonts w:ascii="Verdana" w:eastAsia="Verdana" w:hAnsi="Verdana" w:cs="Verdana"/>
          <w:color w:val="000000"/>
          <w:sz w:val="24"/>
          <w:szCs w:val="24"/>
        </w:rPr>
        <w:t>Windswept Acres Sheep Farm, 173 Whitebridge Rd, Pittstown, NJ 08867 Sunday, October 2</w:t>
      </w:r>
      <w:r w:rsidR="0076190E">
        <w:rPr>
          <w:rFonts w:ascii="Verdana" w:eastAsia="Verdana" w:hAnsi="Verdana" w:cs="Verdana"/>
          <w:color w:val="000000"/>
          <w:sz w:val="24"/>
          <w:szCs w:val="24"/>
        </w:rPr>
        <w:t>9</w:t>
      </w:r>
      <w:r>
        <w:rPr>
          <w:rFonts w:ascii="Verdana" w:eastAsia="Verdana" w:hAnsi="Verdana" w:cs="Verdana"/>
          <w:color w:val="000000"/>
          <w:sz w:val="24"/>
          <w:szCs w:val="24"/>
        </w:rPr>
        <w:t xml:space="preserve">, </w:t>
      </w:r>
      <w:proofErr w:type="gramStart"/>
      <w:r>
        <w:rPr>
          <w:rFonts w:ascii="Verdana" w:eastAsia="Verdana" w:hAnsi="Verdana" w:cs="Verdana"/>
          <w:color w:val="000000"/>
          <w:sz w:val="24"/>
          <w:szCs w:val="24"/>
        </w:rPr>
        <w:t>202</w:t>
      </w:r>
      <w:r>
        <w:rPr>
          <w:rFonts w:ascii="Verdana" w:eastAsia="Verdana" w:hAnsi="Verdana" w:cs="Verdana"/>
          <w:sz w:val="24"/>
          <w:szCs w:val="24"/>
        </w:rPr>
        <w:t>3</w:t>
      </w:r>
      <w:proofErr w:type="gramEnd"/>
      <w:r>
        <w:rPr>
          <w:rFonts w:ascii="Verdana" w:eastAsia="Verdana" w:hAnsi="Verdana" w:cs="Verdana"/>
          <w:color w:val="000000"/>
          <w:sz w:val="24"/>
          <w:szCs w:val="24"/>
        </w:rPr>
        <w:t xml:space="preserve"> 11 a.m.--4 p.m. </w:t>
      </w:r>
    </w:p>
    <w:p w14:paraId="00000004" w14:textId="7AE75458" w:rsidR="003A0F26" w:rsidRDefault="00000000">
      <w:pPr>
        <w:widowControl w:val="0"/>
        <w:pBdr>
          <w:top w:val="nil"/>
          <w:left w:val="nil"/>
          <w:bottom w:val="nil"/>
          <w:right w:val="nil"/>
          <w:between w:val="nil"/>
        </w:pBdr>
        <w:spacing w:before="6"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(Rain date Sunday, </w:t>
      </w:r>
      <w:r w:rsidR="0076190E">
        <w:rPr>
          <w:rFonts w:ascii="Verdana" w:eastAsia="Verdana" w:hAnsi="Verdana" w:cs="Verdana"/>
          <w:color w:val="000000"/>
          <w:sz w:val="24"/>
          <w:szCs w:val="24"/>
        </w:rPr>
        <w:t>November 5</w:t>
      </w:r>
      <w:r>
        <w:rPr>
          <w:rFonts w:ascii="Verdana" w:eastAsia="Verdana" w:hAnsi="Verdana" w:cs="Verdana"/>
          <w:color w:val="000000"/>
          <w:sz w:val="24"/>
          <w:szCs w:val="24"/>
        </w:rPr>
        <w:t>, 202</w:t>
      </w:r>
      <w:r>
        <w:rPr>
          <w:rFonts w:ascii="Verdana" w:eastAsia="Verdana" w:hAnsi="Verdana" w:cs="Verdana"/>
          <w:sz w:val="24"/>
          <w:szCs w:val="24"/>
        </w:rPr>
        <w:t>3</w:t>
      </w:r>
      <w:r>
        <w:rPr>
          <w:rFonts w:ascii="Verdana" w:eastAsia="Verdana" w:hAnsi="Verdana" w:cs="Verdana"/>
          <w:color w:val="000000"/>
          <w:sz w:val="24"/>
          <w:szCs w:val="24"/>
        </w:rPr>
        <w:t xml:space="preserve">) </w:t>
      </w:r>
    </w:p>
    <w:p w14:paraId="00000005" w14:textId="77777777" w:rsidR="003A0F26" w:rsidRDefault="00000000">
      <w:pPr>
        <w:widowControl w:val="0"/>
        <w:pBdr>
          <w:top w:val="nil"/>
          <w:left w:val="nil"/>
          <w:bottom w:val="nil"/>
          <w:right w:val="nil"/>
          <w:between w:val="nil"/>
        </w:pBdr>
        <w:spacing w:before="587" w:line="240" w:lineRule="auto"/>
        <w:ind w:left="4"/>
        <w:rPr>
          <w:rFonts w:ascii="Verdana" w:eastAsia="Verdana" w:hAnsi="Verdana" w:cs="Verdana"/>
          <w:b/>
          <w:color w:val="000000"/>
          <w:sz w:val="24"/>
          <w:szCs w:val="24"/>
        </w:rPr>
      </w:pPr>
      <w:r>
        <w:rPr>
          <w:rFonts w:ascii="Verdana" w:eastAsia="Verdana" w:hAnsi="Verdana" w:cs="Verdana"/>
          <w:b/>
          <w:color w:val="000000"/>
          <w:sz w:val="24"/>
          <w:szCs w:val="24"/>
        </w:rPr>
        <w:t xml:space="preserve">To apply: </w:t>
      </w:r>
    </w:p>
    <w:p w14:paraId="00000006" w14:textId="77777777" w:rsidR="003A0F26" w:rsidRDefault="00000000">
      <w:pPr>
        <w:widowControl w:val="0"/>
        <w:pBdr>
          <w:top w:val="nil"/>
          <w:left w:val="nil"/>
          <w:bottom w:val="nil"/>
          <w:right w:val="nil"/>
          <w:between w:val="nil"/>
        </w:pBdr>
        <w:spacing w:before="304" w:line="245" w:lineRule="auto"/>
        <w:ind w:left="723" w:right="412" w:firstLine="50"/>
        <w:rPr>
          <w:rFonts w:ascii="Verdana" w:eastAsia="Verdana" w:hAnsi="Verdana" w:cs="Verdana"/>
          <w:color w:val="000000"/>
          <w:sz w:val="24"/>
          <w:szCs w:val="24"/>
        </w:rPr>
      </w:pPr>
      <w:r>
        <w:rPr>
          <w:rFonts w:ascii="Verdana" w:eastAsia="Verdana" w:hAnsi="Verdana" w:cs="Verdana"/>
          <w:color w:val="000000"/>
          <w:sz w:val="24"/>
          <w:szCs w:val="24"/>
        </w:rPr>
        <w:t>Return the completed application by email (</w:t>
      </w:r>
      <w:r>
        <w:rPr>
          <w:rFonts w:ascii="Verdana" w:eastAsia="Verdana" w:hAnsi="Verdana" w:cs="Verdana"/>
          <w:color w:val="1155CC"/>
          <w:sz w:val="24"/>
          <w:szCs w:val="24"/>
          <w:u w:val="single"/>
        </w:rPr>
        <w:t>njfibershed@gmail.com</w:t>
      </w:r>
      <w:r>
        <w:rPr>
          <w:rFonts w:ascii="Verdana" w:eastAsia="Verdana" w:hAnsi="Verdana" w:cs="Verdana"/>
          <w:color w:val="1155CC"/>
          <w:sz w:val="24"/>
          <w:szCs w:val="24"/>
        </w:rPr>
        <w:t xml:space="preserve"> </w:t>
      </w:r>
      <w:r>
        <w:rPr>
          <w:rFonts w:ascii="Verdana" w:eastAsia="Verdana" w:hAnsi="Verdana" w:cs="Verdana"/>
          <w:color w:val="000000"/>
          <w:sz w:val="24"/>
          <w:szCs w:val="24"/>
        </w:rPr>
        <w:t xml:space="preserve">with Vendor Application in the Subject line), or print out and mail to </w:t>
      </w:r>
    </w:p>
    <w:p w14:paraId="00000007" w14:textId="77777777" w:rsidR="003A0F26" w:rsidRDefault="00000000">
      <w:pPr>
        <w:widowControl w:val="0"/>
        <w:pBdr>
          <w:top w:val="nil"/>
          <w:left w:val="nil"/>
          <w:bottom w:val="nil"/>
          <w:right w:val="nil"/>
          <w:between w:val="nil"/>
        </w:pBdr>
        <w:spacing w:before="291" w:line="240" w:lineRule="auto"/>
        <w:ind w:left="1493"/>
        <w:rPr>
          <w:rFonts w:ascii="Verdana" w:eastAsia="Verdana" w:hAnsi="Verdana" w:cs="Verdana"/>
          <w:color w:val="000000"/>
          <w:sz w:val="24"/>
          <w:szCs w:val="24"/>
        </w:rPr>
      </w:pPr>
      <w:r>
        <w:rPr>
          <w:rFonts w:ascii="Verdana" w:eastAsia="Verdana" w:hAnsi="Verdana" w:cs="Verdana"/>
          <w:color w:val="000000"/>
          <w:sz w:val="24"/>
          <w:szCs w:val="24"/>
        </w:rPr>
        <w:t xml:space="preserve">NJ Fibershed </w:t>
      </w:r>
    </w:p>
    <w:p w14:paraId="00000008" w14:textId="77777777" w:rsidR="003A0F26" w:rsidRDefault="00000000">
      <w:pPr>
        <w:widowControl w:val="0"/>
        <w:pBdr>
          <w:top w:val="nil"/>
          <w:left w:val="nil"/>
          <w:bottom w:val="nil"/>
          <w:right w:val="nil"/>
          <w:between w:val="nil"/>
        </w:pBdr>
        <w:spacing w:before="17" w:line="240" w:lineRule="auto"/>
        <w:ind w:left="1474"/>
        <w:rPr>
          <w:rFonts w:ascii="Verdana" w:eastAsia="Verdana" w:hAnsi="Verdana" w:cs="Verdana"/>
          <w:color w:val="000000"/>
          <w:sz w:val="24"/>
          <w:szCs w:val="24"/>
        </w:rPr>
      </w:pPr>
      <w:r>
        <w:rPr>
          <w:rFonts w:ascii="Verdana" w:eastAsia="Verdana" w:hAnsi="Verdana" w:cs="Verdana"/>
          <w:color w:val="000000"/>
          <w:sz w:val="24"/>
          <w:szCs w:val="24"/>
        </w:rPr>
        <w:t xml:space="preserve">304 Hackett Road </w:t>
      </w:r>
    </w:p>
    <w:p w14:paraId="00000009" w14:textId="77777777" w:rsidR="003A0F26" w:rsidRDefault="00000000">
      <w:pPr>
        <w:widowControl w:val="0"/>
        <w:pBdr>
          <w:top w:val="nil"/>
          <w:left w:val="nil"/>
          <w:bottom w:val="nil"/>
          <w:right w:val="nil"/>
          <w:between w:val="nil"/>
        </w:pBdr>
        <w:spacing w:before="19" w:line="240" w:lineRule="auto"/>
        <w:ind w:left="1493"/>
        <w:rPr>
          <w:rFonts w:ascii="Verdana" w:eastAsia="Verdana" w:hAnsi="Verdana" w:cs="Verdana"/>
          <w:color w:val="000000"/>
          <w:sz w:val="24"/>
          <w:szCs w:val="24"/>
        </w:rPr>
      </w:pPr>
      <w:r>
        <w:rPr>
          <w:rFonts w:ascii="Verdana" w:eastAsia="Verdana" w:hAnsi="Verdana" w:cs="Verdana"/>
          <w:color w:val="000000"/>
          <w:sz w:val="24"/>
          <w:szCs w:val="24"/>
        </w:rPr>
        <w:t xml:space="preserve">Hampton, NJ 08827 </w:t>
      </w:r>
    </w:p>
    <w:p w14:paraId="0000000A" w14:textId="32DB3FA1" w:rsidR="003A0F26" w:rsidRDefault="00000000">
      <w:pPr>
        <w:widowControl w:val="0"/>
        <w:pBdr>
          <w:top w:val="nil"/>
          <w:left w:val="nil"/>
          <w:bottom w:val="nil"/>
          <w:right w:val="nil"/>
          <w:between w:val="nil"/>
        </w:pBdr>
        <w:spacing w:before="304" w:line="240" w:lineRule="auto"/>
        <w:ind w:left="753" w:right="376" w:hanging="33"/>
        <w:rPr>
          <w:rFonts w:ascii="Verdana" w:eastAsia="Verdana" w:hAnsi="Verdana" w:cs="Verdana"/>
          <w:color w:val="000000"/>
          <w:sz w:val="24"/>
          <w:szCs w:val="24"/>
        </w:rPr>
      </w:pPr>
      <w:r>
        <w:rPr>
          <w:rFonts w:ascii="Verdana" w:eastAsia="Verdana" w:hAnsi="Verdana" w:cs="Verdana"/>
          <w:color w:val="000000"/>
          <w:sz w:val="24"/>
          <w:szCs w:val="24"/>
        </w:rPr>
        <w:t>There is no application fee for this event. If accepted, the booth fee is $25/Members and $50/non-Members</w:t>
      </w:r>
      <w:r w:rsidR="0076190E">
        <w:rPr>
          <w:rFonts w:ascii="Verdana" w:eastAsia="Verdana" w:hAnsi="Verdana" w:cs="Verdana"/>
          <w:color w:val="000000"/>
          <w:sz w:val="24"/>
          <w:szCs w:val="24"/>
        </w:rPr>
        <w:t xml:space="preserve"> </w:t>
      </w:r>
      <w:r w:rsidR="0076190E" w:rsidRPr="0076190E">
        <w:rPr>
          <w:rFonts w:ascii="Verdana" w:eastAsia="Verdana" w:hAnsi="Verdana" w:cs="Verdana"/>
          <w:color w:val="000000"/>
          <w:sz w:val="24"/>
          <w:szCs w:val="24"/>
        </w:rPr>
        <w:t>(</w:t>
      </w:r>
      <w:hyperlink r:id="rId4" w:tgtFrame="_blank" w:history="1">
        <w:r w:rsidR="0076190E" w:rsidRPr="0076190E">
          <w:rPr>
            <w:rStyle w:val="Hyperlink"/>
            <w:rFonts w:ascii="Verdana" w:eastAsia="Verdana" w:hAnsi="Verdana" w:cs="Verdana"/>
            <w:sz w:val="24"/>
            <w:szCs w:val="24"/>
          </w:rPr>
          <w:t>Join here</w:t>
        </w:r>
      </w:hyperlink>
      <w:r w:rsidR="0076190E" w:rsidRPr="0076190E">
        <w:rPr>
          <w:rFonts w:ascii="Verdana" w:eastAsia="Verdana" w:hAnsi="Verdana" w:cs="Verdana"/>
          <w:color w:val="000000"/>
          <w:sz w:val="24"/>
          <w:szCs w:val="24"/>
        </w:rPr>
        <w:t>)</w:t>
      </w:r>
      <w:r>
        <w:rPr>
          <w:rFonts w:ascii="Verdana" w:eastAsia="Verdana" w:hAnsi="Verdana" w:cs="Verdana"/>
          <w:color w:val="000000"/>
          <w:sz w:val="24"/>
          <w:szCs w:val="24"/>
        </w:rPr>
        <w:t xml:space="preserve">. Vendors from New Jersey, Pennsylvania, New York, Delaware, Connecticut, and Maryland are invited to apply. Priority will be given to NJ Fibershed Producer and Artisan Members. </w:t>
      </w:r>
    </w:p>
    <w:p w14:paraId="0000000B" w14:textId="77777777" w:rsidR="003A0F26" w:rsidRDefault="00000000">
      <w:pPr>
        <w:widowControl w:val="0"/>
        <w:pBdr>
          <w:top w:val="nil"/>
          <w:left w:val="nil"/>
          <w:bottom w:val="nil"/>
          <w:right w:val="nil"/>
          <w:between w:val="nil"/>
        </w:pBdr>
        <w:spacing w:before="297" w:line="240" w:lineRule="auto"/>
        <w:ind w:left="1443"/>
        <w:rPr>
          <w:rFonts w:ascii="Verdana" w:eastAsia="Verdana" w:hAnsi="Verdana" w:cs="Verdana"/>
          <w:color w:val="000000"/>
          <w:sz w:val="24"/>
          <w:szCs w:val="24"/>
        </w:rPr>
      </w:pPr>
      <w:r>
        <w:rPr>
          <w:rFonts w:ascii="Verdana" w:eastAsia="Verdana" w:hAnsi="Verdana" w:cs="Verdana"/>
          <w:color w:val="000000"/>
          <w:sz w:val="24"/>
          <w:szCs w:val="24"/>
        </w:rPr>
        <w:t xml:space="preserve">Applications open: </w:t>
      </w:r>
      <w:r>
        <w:rPr>
          <w:rFonts w:ascii="Verdana" w:eastAsia="Verdana" w:hAnsi="Verdana" w:cs="Verdana"/>
          <w:sz w:val="24"/>
          <w:szCs w:val="24"/>
        </w:rPr>
        <w:t>August</w:t>
      </w:r>
      <w:r>
        <w:rPr>
          <w:rFonts w:ascii="Verdana" w:eastAsia="Verdana" w:hAnsi="Verdana" w:cs="Verdana"/>
          <w:color w:val="000000"/>
          <w:sz w:val="24"/>
          <w:szCs w:val="24"/>
        </w:rPr>
        <w:t xml:space="preserve"> </w:t>
      </w:r>
      <w:r>
        <w:rPr>
          <w:rFonts w:ascii="Verdana" w:eastAsia="Verdana" w:hAnsi="Verdana" w:cs="Verdana"/>
          <w:sz w:val="24"/>
          <w:szCs w:val="24"/>
        </w:rPr>
        <w:t>4</w:t>
      </w:r>
      <w:r>
        <w:rPr>
          <w:rFonts w:ascii="Verdana" w:eastAsia="Verdana" w:hAnsi="Verdana" w:cs="Verdana"/>
          <w:color w:val="000000"/>
          <w:sz w:val="24"/>
          <w:szCs w:val="24"/>
        </w:rPr>
        <w:t>, 202</w:t>
      </w:r>
      <w:r>
        <w:rPr>
          <w:rFonts w:ascii="Verdana" w:eastAsia="Verdana" w:hAnsi="Verdana" w:cs="Verdana"/>
          <w:sz w:val="24"/>
          <w:szCs w:val="24"/>
        </w:rPr>
        <w:t>3</w:t>
      </w:r>
      <w:r>
        <w:rPr>
          <w:rFonts w:ascii="Verdana" w:eastAsia="Verdana" w:hAnsi="Verdana" w:cs="Verdana"/>
          <w:color w:val="000000"/>
          <w:sz w:val="24"/>
          <w:szCs w:val="24"/>
        </w:rPr>
        <w:t xml:space="preserve"> </w:t>
      </w:r>
    </w:p>
    <w:p w14:paraId="0000000C" w14:textId="1CECDD50" w:rsidR="003A0F26" w:rsidRDefault="00000000" w:rsidP="0076190E">
      <w:pPr>
        <w:widowControl w:val="0"/>
        <w:pBdr>
          <w:top w:val="nil"/>
          <w:left w:val="nil"/>
          <w:bottom w:val="nil"/>
          <w:right w:val="nil"/>
          <w:between w:val="nil"/>
        </w:pBdr>
        <w:spacing w:before="17" w:line="240" w:lineRule="auto"/>
        <w:ind w:left="720" w:firstLine="720"/>
        <w:rPr>
          <w:rFonts w:ascii="Verdana" w:eastAsia="Verdana" w:hAnsi="Verdana" w:cs="Verdana"/>
          <w:color w:val="000000"/>
          <w:sz w:val="24"/>
          <w:szCs w:val="24"/>
        </w:rPr>
      </w:pPr>
      <w:r>
        <w:rPr>
          <w:rFonts w:ascii="Verdana" w:eastAsia="Verdana" w:hAnsi="Verdana" w:cs="Verdana"/>
          <w:color w:val="000000"/>
          <w:sz w:val="24"/>
          <w:szCs w:val="24"/>
        </w:rPr>
        <w:t xml:space="preserve">Deadline to apply: October </w:t>
      </w:r>
      <w:r w:rsidR="0076190E">
        <w:rPr>
          <w:rFonts w:ascii="Verdana" w:eastAsia="Verdana" w:hAnsi="Verdana" w:cs="Verdana"/>
          <w:color w:val="000000"/>
          <w:sz w:val="24"/>
          <w:szCs w:val="24"/>
        </w:rPr>
        <w:t>16</w:t>
      </w:r>
      <w:r>
        <w:rPr>
          <w:rFonts w:ascii="Verdana" w:eastAsia="Verdana" w:hAnsi="Verdana" w:cs="Verdana"/>
          <w:color w:val="000000"/>
          <w:sz w:val="24"/>
          <w:szCs w:val="24"/>
        </w:rPr>
        <w:t>, 202</w:t>
      </w:r>
      <w:r>
        <w:rPr>
          <w:rFonts w:ascii="Verdana" w:eastAsia="Verdana" w:hAnsi="Verdana" w:cs="Verdana"/>
          <w:sz w:val="24"/>
          <w:szCs w:val="24"/>
        </w:rPr>
        <w:t>3</w:t>
      </w:r>
    </w:p>
    <w:p w14:paraId="0000000D" w14:textId="4F45259E" w:rsidR="003A0F26" w:rsidRDefault="00000000">
      <w:pPr>
        <w:widowControl w:val="0"/>
        <w:pBdr>
          <w:top w:val="nil"/>
          <w:left w:val="nil"/>
          <w:bottom w:val="nil"/>
          <w:right w:val="nil"/>
          <w:between w:val="nil"/>
        </w:pBdr>
        <w:spacing w:before="19" w:line="240" w:lineRule="auto"/>
        <w:ind w:left="1443"/>
        <w:rPr>
          <w:rFonts w:ascii="Verdana" w:eastAsia="Verdana" w:hAnsi="Verdana" w:cs="Verdana"/>
          <w:color w:val="000000"/>
          <w:sz w:val="24"/>
          <w:szCs w:val="24"/>
        </w:rPr>
      </w:pPr>
      <w:r>
        <w:rPr>
          <w:rFonts w:ascii="Verdana" w:eastAsia="Verdana" w:hAnsi="Verdana" w:cs="Verdana"/>
          <w:color w:val="000000"/>
          <w:sz w:val="24"/>
          <w:szCs w:val="24"/>
        </w:rPr>
        <w:t xml:space="preserve">Vendors notified of acceptance: October </w:t>
      </w:r>
      <w:r w:rsidR="0076190E">
        <w:rPr>
          <w:rFonts w:ascii="Verdana" w:eastAsia="Verdana" w:hAnsi="Verdana" w:cs="Verdana"/>
          <w:color w:val="000000"/>
          <w:sz w:val="24"/>
          <w:szCs w:val="24"/>
        </w:rPr>
        <w:t>20</w:t>
      </w:r>
      <w:r>
        <w:rPr>
          <w:rFonts w:ascii="Verdana" w:eastAsia="Verdana" w:hAnsi="Verdana" w:cs="Verdana"/>
          <w:color w:val="000000"/>
          <w:sz w:val="24"/>
          <w:szCs w:val="24"/>
        </w:rPr>
        <w:t>, 202</w:t>
      </w:r>
      <w:r>
        <w:rPr>
          <w:rFonts w:ascii="Verdana" w:eastAsia="Verdana" w:hAnsi="Verdana" w:cs="Verdana"/>
          <w:sz w:val="24"/>
          <w:szCs w:val="24"/>
        </w:rPr>
        <w:t>3</w:t>
      </w:r>
    </w:p>
    <w:p w14:paraId="0000000E" w14:textId="3D834E8C" w:rsidR="003A0F26" w:rsidRDefault="00000000">
      <w:pPr>
        <w:widowControl w:val="0"/>
        <w:pBdr>
          <w:top w:val="nil"/>
          <w:left w:val="nil"/>
          <w:bottom w:val="nil"/>
          <w:right w:val="nil"/>
          <w:between w:val="nil"/>
        </w:pBdr>
        <w:spacing w:before="19" w:line="240" w:lineRule="auto"/>
        <w:ind w:left="1493"/>
        <w:rPr>
          <w:rFonts w:ascii="Verdana" w:eastAsia="Verdana" w:hAnsi="Verdana" w:cs="Verdana"/>
          <w:color w:val="000000"/>
          <w:sz w:val="24"/>
          <w:szCs w:val="24"/>
        </w:rPr>
      </w:pPr>
      <w:r>
        <w:rPr>
          <w:rFonts w:ascii="Verdana" w:eastAsia="Verdana" w:hAnsi="Verdana" w:cs="Verdana"/>
          <w:color w:val="000000"/>
          <w:sz w:val="24"/>
          <w:szCs w:val="24"/>
        </w:rPr>
        <w:t xml:space="preserve">Full payment due: October </w:t>
      </w:r>
      <w:r w:rsidR="0076190E">
        <w:rPr>
          <w:rFonts w:ascii="Verdana" w:eastAsia="Verdana" w:hAnsi="Verdana" w:cs="Verdana"/>
          <w:color w:val="000000"/>
          <w:sz w:val="24"/>
          <w:szCs w:val="24"/>
        </w:rPr>
        <w:t>23</w:t>
      </w:r>
      <w:r>
        <w:rPr>
          <w:rFonts w:ascii="Verdana" w:eastAsia="Verdana" w:hAnsi="Verdana" w:cs="Verdana"/>
          <w:color w:val="000000"/>
          <w:sz w:val="24"/>
          <w:szCs w:val="24"/>
        </w:rPr>
        <w:t>, 20</w:t>
      </w:r>
      <w:r>
        <w:rPr>
          <w:rFonts w:ascii="Verdana" w:eastAsia="Verdana" w:hAnsi="Verdana" w:cs="Verdana"/>
          <w:sz w:val="24"/>
          <w:szCs w:val="24"/>
        </w:rPr>
        <w:t>23</w:t>
      </w:r>
    </w:p>
    <w:p w14:paraId="0000000F" w14:textId="6CDC7BCD" w:rsidR="003A0F26" w:rsidRDefault="00000000">
      <w:pPr>
        <w:widowControl w:val="0"/>
        <w:pBdr>
          <w:top w:val="nil"/>
          <w:left w:val="nil"/>
          <w:bottom w:val="nil"/>
          <w:right w:val="nil"/>
          <w:between w:val="nil"/>
        </w:pBdr>
        <w:spacing w:before="304" w:line="240" w:lineRule="auto"/>
        <w:ind w:left="747" w:right="433" w:firstLine="8"/>
        <w:rPr>
          <w:rFonts w:ascii="Verdana" w:eastAsia="Verdana" w:hAnsi="Verdana" w:cs="Verdana"/>
          <w:color w:val="000000"/>
          <w:sz w:val="24"/>
          <w:szCs w:val="24"/>
        </w:rPr>
      </w:pPr>
      <w:r>
        <w:rPr>
          <w:rFonts w:ascii="Verdana" w:eastAsia="Verdana" w:hAnsi="Verdana" w:cs="Verdana"/>
          <w:color w:val="000000"/>
          <w:sz w:val="24"/>
          <w:szCs w:val="24"/>
        </w:rPr>
        <w:t xml:space="preserve">Upon acceptance, we will email you an invoice to be paid online. There will be mailing instructions if you prefer to pay by check. Your space will not be guaranteed until we receive your vending fee, and your space will be forfeited if payment is not received by October </w:t>
      </w:r>
      <w:r w:rsidR="0076190E">
        <w:rPr>
          <w:rFonts w:ascii="Verdana" w:eastAsia="Verdana" w:hAnsi="Verdana" w:cs="Verdana"/>
          <w:color w:val="000000"/>
          <w:sz w:val="24"/>
          <w:szCs w:val="24"/>
        </w:rPr>
        <w:t>23</w:t>
      </w:r>
      <w:r>
        <w:rPr>
          <w:rFonts w:ascii="Verdana" w:eastAsia="Verdana" w:hAnsi="Verdana" w:cs="Verdana"/>
          <w:color w:val="000000"/>
          <w:sz w:val="24"/>
          <w:szCs w:val="24"/>
        </w:rPr>
        <w:t xml:space="preserve">. </w:t>
      </w:r>
    </w:p>
    <w:p w14:paraId="00000010" w14:textId="77777777" w:rsidR="003A0F26" w:rsidRDefault="00000000">
      <w:pPr>
        <w:widowControl w:val="0"/>
        <w:pBdr>
          <w:top w:val="nil"/>
          <w:left w:val="nil"/>
          <w:bottom w:val="nil"/>
          <w:right w:val="nil"/>
          <w:between w:val="nil"/>
        </w:pBdr>
        <w:spacing w:before="297" w:line="240" w:lineRule="auto"/>
        <w:ind w:left="730" w:right="589" w:firstLine="43"/>
        <w:rPr>
          <w:rFonts w:ascii="Verdana" w:eastAsia="Verdana" w:hAnsi="Verdana" w:cs="Verdana"/>
          <w:color w:val="000000"/>
          <w:sz w:val="24"/>
          <w:szCs w:val="24"/>
        </w:rPr>
      </w:pPr>
      <w:r>
        <w:rPr>
          <w:rFonts w:ascii="Verdana" w:eastAsia="Verdana" w:hAnsi="Verdana" w:cs="Verdana"/>
          <w:color w:val="000000"/>
          <w:sz w:val="24"/>
          <w:szCs w:val="24"/>
        </w:rPr>
        <w:t>Email us 2 -3 pictures representing your farm, farm products, or your art that will be available. Each image should not exceed 1 MB (</w:t>
      </w:r>
      <w:r>
        <w:rPr>
          <w:rFonts w:ascii="Verdana" w:eastAsia="Verdana" w:hAnsi="Verdana" w:cs="Verdana"/>
          <w:color w:val="1155CC"/>
          <w:sz w:val="24"/>
          <w:szCs w:val="24"/>
          <w:u w:val="single"/>
        </w:rPr>
        <w:t>njfibershed@gmail.com</w:t>
      </w:r>
      <w:r>
        <w:rPr>
          <w:rFonts w:ascii="Verdana" w:eastAsia="Verdana" w:hAnsi="Verdana" w:cs="Verdana"/>
          <w:color w:val="1155CC"/>
          <w:sz w:val="24"/>
          <w:szCs w:val="24"/>
        </w:rPr>
        <w:t xml:space="preserve"> </w:t>
      </w:r>
      <w:r>
        <w:rPr>
          <w:rFonts w:ascii="Verdana" w:eastAsia="Verdana" w:hAnsi="Verdana" w:cs="Verdana"/>
          <w:color w:val="000000"/>
          <w:sz w:val="24"/>
          <w:szCs w:val="24"/>
        </w:rPr>
        <w:t xml:space="preserve">with Vendor Application in the Subject line). </w:t>
      </w:r>
    </w:p>
    <w:p w14:paraId="00000011" w14:textId="1AB9D0D3" w:rsidR="003A0F26" w:rsidRDefault="00000000">
      <w:pPr>
        <w:widowControl w:val="0"/>
        <w:pBdr>
          <w:top w:val="nil"/>
          <w:left w:val="nil"/>
          <w:bottom w:val="nil"/>
          <w:right w:val="nil"/>
          <w:between w:val="nil"/>
        </w:pBdr>
        <w:spacing w:before="296" w:line="243" w:lineRule="auto"/>
        <w:ind w:left="727" w:right="40" w:firstLine="18"/>
        <w:rPr>
          <w:rFonts w:ascii="Verdana" w:eastAsia="Verdana" w:hAnsi="Verdana" w:cs="Verdana"/>
          <w:color w:val="000000"/>
          <w:sz w:val="24"/>
          <w:szCs w:val="24"/>
        </w:rPr>
      </w:pPr>
      <w:r>
        <w:rPr>
          <w:rFonts w:ascii="Verdana" w:eastAsia="Verdana" w:hAnsi="Verdana" w:cs="Verdana"/>
          <w:color w:val="000000"/>
          <w:sz w:val="24"/>
          <w:szCs w:val="24"/>
        </w:rPr>
        <w:t xml:space="preserve">We have limited space at this event, </w:t>
      </w:r>
      <w:r w:rsidR="007971CA">
        <w:rPr>
          <w:rFonts w:ascii="Verdana" w:eastAsia="Verdana" w:hAnsi="Verdana" w:cs="Verdana"/>
          <w:color w:val="000000"/>
          <w:sz w:val="24"/>
          <w:szCs w:val="24"/>
        </w:rPr>
        <w:t>so</w:t>
      </w:r>
      <w:r>
        <w:rPr>
          <w:rFonts w:ascii="Verdana" w:eastAsia="Verdana" w:hAnsi="Verdana" w:cs="Verdana"/>
          <w:color w:val="000000"/>
          <w:sz w:val="24"/>
          <w:szCs w:val="24"/>
        </w:rPr>
        <w:t xml:space="preserve"> if we are not able to accommodate you at this </w:t>
      </w:r>
      <w:r w:rsidR="007971CA">
        <w:rPr>
          <w:rFonts w:ascii="Verdana" w:eastAsia="Verdana" w:hAnsi="Verdana" w:cs="Verdana"/>
          <w:color w:val="000000"/>
          <w:sz w:val="24"/>
          <w:szCs w:val="24"/>
        </w:rPr>
        <w:t>event</w:t>
      </w:r>
      <w:r>
        <w:rPr>
          <w:rFonts w:ascii="Verdana" w:eastAsia="Verdana" w:hAnsi="Verdana" w:cs="Verdana"/>
          <w:color w:val="000000"/>
          <w:sz w:val="24"/>
          <w:szCs w:val="24"/>
        </w:rPr>
        <w:t xml:space="preserve">, we invite you to apply for our </w:t>
      </w:r>
      <w:r w:rsidR="007971CA">
        <w:rPr>
          <w:rFonts w:ascii="Verdana" w:eastAsia="Verdana" w:hAnsi="Verdana" w:cs="Verdana"/>
          <w:color w:val="000000"/>
          <w:sz w:val="24"/>
          <w:szCs w:val="24"/>
        </w:rPr>
        <w:t>2024 Barn Crawl (event in May, info available early in 2024).</w:t>
      </w:r>
    </w:p>
    <w:p w14:paraId="00000012" w14:textId="541355B2" w:rsidR="003A0F26" w:rsidRDefault="003A0F26">
      <w:pPr>
        <w:widowControl w:val="0"/>
        <w:pBdr>
          <w:top w:val="nil"/>
          <w:left w:val="nil"/>
          <w:bottom w:val="nil"/>
          <w:right w:val="nil"/>
          <w:between w:val="nil"/>
        </w:pBdr>
        <w:spacing w:line="240" w:lineRule="auto"/>
        <w:jc w:val="center"/>
        <w:rPr>
          <w:rFonts w:ascii="Verdana" w:eastAsia="Verdana" w:hAnsi="Verdana" w:cs="Verdana"/>
          <w:color w:val="000000"/>
          <w:sz w:val="24"/>
          <w:szCs w:val="24"/>
        </w:rPr>
      </w:pPr>
    </w:p>
    <w:p w14:paraId="400EEB38" w14:textId="77777777" w:rsidR="007971CA" w:rsidRDefault="007971CA">
      <w:pPr>
        <w:widowControl w:val="0"/>
        <w:pBdr>
          <w:top w:val="nil"/>
          <w:left w:val="nil"/>
          <w:bottom w:val="nil"/>
          <w:right w:val="nil"/>
          <w:between w:val="nil"/>
        </w:pBdr>
        <w:spacing w:before="714" w:line="240" w:lineRule="auto"/>
        <w:ind w:left="53"/>
        <w:rPr>
          <w:rFonts w:ascii="Verdana" w:eastAsia="Verdana" w:hAnsi="Verdana" w:cs="Verdana"/>
          <w:color w:val="000000"/>
          <w:sz w:val="24"/>
          <w:szCs w:val="24"/>
        </w:rPr>
      </w:pPr>
      <w:r>
        <w:rPr>
          <w:rFonts w:ascii="Verdana" w:eastAsia="Verdana" w:hAnsi="Verdana" w:cs="Verdana"/>
          <w:color w:val="000000"/>
          <w:sz w:val="24"/>
          <w:szCs w:val="24"/>
        </w:rPr>
        <w:br/>
      </w:r>
    </w:p>
    <w:p w14:paraId="3F0C5089" w14:textId="77777777" w:rsidR="007971CA" w:rsidRDefault="007971CA">
      <w:pPr>
        <w:rPr>
          <w:rFonts w:ascii="Verdana" w:eastAsia="Verdana" w:hAnsi="Verdana" w:cs="Verdana"/>
          <w:color w:val="000000"/>
          <w:sz w:val="24"/>
          <w:szCs w:val="24"/>
        </w:rPr>
      </w:pPr>
      <w:r>
        <w:rPr>
          <w:rFonts w:ascii="Verdana" w:eastAsia="Verdana" w:hAnsi="Verdana" w:cs="Verdana"/>
          <w:color w:val="000000"/>
          <w:sz w:val="24"/>
          <w:szCs w:val="24"/>
        </w:rPr>
        <w:br w:type="page"/>
      </w:r>
    </w:p>
    <w:p w14:paraId="00000013" w14:textId="1762A979" w:rsidR="003A0F26" w:rsidRDefault="00000000">
      <w:pPr>
        <w:widowControl w:val="0"/>
        <w:pBdr>
          <w:top w:val="nil"/>
          <w:left w:val="nil"/>
          <w:bottom w:val="nil"/>
          <w:right w:val="nil"/>
          <w:between w:val="nil"/>
        </w:pBdr>
        <w:spacing w:before="714" w:line="240" w:lineRule="auto"/>
        <w:ind w:left="53"/>
        <w:rPr>
          <w:rFonts w:ascii="Verdana" w:eastAsia="Verdana" w:hAnsi="Verdana" w:cs="Verdana"/>
          <w:color w:val="000000"/>
          <w:sz w:val="24"/>
          <w:szCs w:val="24"/>
        </w:rPr>
      </w:pPr>
      <w:r>
        <w:rPr>
          <w:rFonts w:ascii="Verdana" w:eastAsia="Verdana" w:hAnsi="Verdana" w:cs="Verdana"/>
          <w:color w:val="000000"/>
          <w:sz w:val="24"/>
          <w:szCs w:val="24"/>
        </w:rPr>
        <w:lastRenderedPageBreak/>
        <w:t xml:space="preserve">Name: </w:t>
      </w:r>
    </w:p>
    <w:p w14:paraId="00000014" w14:textId="77777777" w:rsidR="003A0F26" w:rsidRDefault="00000000">
      <w:pPr>
        <w:widowControl w:val="0"/>
        <w:pBdr>
          <w:top w:val="nil"/>
          <w:left w:val="nil"/>
          <w:bottom w:val="nil"/>
          <w:right w:val="nil"/>
          <w:between w:val="nil"/>
        </w:pBdr>
        <w:spacing w:before="394" w:line="240" w:lineRule="auto"/>
        <w:ind w:left="53"/>
        <w:rPr>
          <w:rFonts w:ascii="Verdana" w:eastAsia="Verdana" w:hAnsi="Verdana" w:cs="Verdana"/>
          <w:color w:val="000000"/>
          <w:sz w:val="24"/>
          <w:szCs w:val="24"/>
        </w:rPr>
      </w:pPr>
      <w:r>
        <w:rPr>
          <w:rFonts w:ascii="Verdana" w:eastAsia="Verdana" w:hAnsi="Verdana" w:cs="Verdana"/>
          <w:color w:val="000000"/>
          <w:sz w:val="24"/>
          <w:szCs w:val="24"/>
        </w:rPr>
        <w:t xml:space="preserve">Business or Farm: </w:t>
      </w:r>
    </w:p>
    <w:p w14:paraId="00000015" w14:textId="77777777" w:rsidR="003A0F26" w:rsidRDefault="00000000">
      <w:pPr>
        <w:widowControl w:val="0"/>
        <w:pBdr>
          <w:top w:val="nil"/>
          <w:left w:val="nil"/>
          <w:bottom w:val="nil"/>
          <w:right w:val="nil"/>
          <w:between w:val="nil"/>
        </w:pBdr>
        <w:spacing w:before="394" w:line="240" w:lineRule="auto"/>
        <w:ind w:left="3"/>
        <w:rPr>
          <w:rFonts w:ascii="Verdana" w:eastAsia="Verdana" w:hAnsi="Verdana" w:cs="Verdana"/>
          <w:color w:val="000000"/>
          <w:sz w:val="24"/>
          <w:szCs w:val="24"/>
        </w:rPr>
      </w:pPr>
      <w:r>
        <w:rPr>
          <w:rFonts w:ascii="Verdana" w:eastAsia="Verdana" w:hAnsi="Verdana" w:cs="Verdana"/>
          <w:color w:val="000000"/>
          <w:sz w:val="24"/>
          <w:szCs w:val="24"/>
        </w:rPr>
        <w:t xml:space="preserve">Address: </w:t>
      </w:r>
    </w:p>
    <w:p w14:paraId="00000016" w14:textId="77777777" w:rsidR="003A0F26" w:rsidRDefault="00000000">
      <w:pPr>
        <w:widowControl w:val="0"/>
        <w:pBdr>
          <w:top w:val="nil"/>
          <w:left w:val="nil"/>
          <w:bottom w:val="nil"/>
          <w:right w:val="nil"/>
          <w:between w:val="nil"/>
        </w:pBdr>
        <w:spacing w:before="724" w:line="240" w:lineRule="auto"/>
        <w:ind w:left="53"/>
        <w:rPr>
          <w:rFonts w:ascii="Verdana" w:eastAsia="Verdana" w:hAnsi="Verdana" w:cs="Verdana"/>
          <w:color w:val="000000"/>
          <w:sz w:val="24"/>
          <w:szCs w:val="24"/>
        </w:rPr>
      </w:pPr>
      <w:r>
        <w:rPr>
          <w:rFonts w:ascii="Verdana" w:eastAsia="Verdana" w:hAnsi="Verdana" w:cs="Verdana"/>
          <w:color w:val="000000"/>
          <w:sz w:val="24"/>
          <w:szCs w:val="24"/>
        </w:rPr>
        <w:t xml:space="preserve">Email: </w:t>
      </w:r>
    </w:p>
    <w:p w14:paraId="00000017" w14:textId="77777777" w:rsidR="003A0F26" w:rsidRDefault="00000000">
      <w:pPr>
        <w:widowControl w:val="0"/>
        <w:pBdr>
          <w:top w:val="nil"/>
          <w:left w:val="nil"/>
          <w:bottom w:val="nil"/>
          <w:right w:val="nil"/>
          <w:between w:val="nil"/>
        </w:pBdr>
        <w:spacing w:before="394" w:line="240" w:lineRule="auto"/>
        <w:ind w:left="53"/>
        <w:rPr>
          <w:rFonts w:ascii="Verdana" w:eastAsia="Verdana" w:hAnsi="Verdana" w:cs="Verdana"/>
          <w:color w:val="000000"/>
          <w:sz w:val="24"/>
          <w:szCs w:val="24"/>
        </w:rPr>
      </w:pPr>
      <w:r>
        <w:rPr>
          <w:rFonts w:ascii="Verdana" w:eastAsia="Verdana" w:hAnsi="Verdana" w:cs="Verdana"/>
          <w:color w:val="000000"/>
          <w:sz w:val="24"/>
          <w:szCs w:val="24"/>
        </w:rPr>
        <w:t xml:space="preserve">Phone Number: </w:t>
      </w:r>
    </w:p>
    <w:p w14:paraId="00000018" w14:textId="77777777" w:rsidR="003A0F26" w:rsidRDefault="00000000">
      <w:pPr>
        <w:widowControl w:val="0"/>
        <w:pBdr>
          <w:top w:val="nil"/>
          <w:left w:val="nil"/>
          <w:bottom w:val="nil"/>
          <w:right w:val="nil"/>
          <w:between w:val="nil"/>
        </w:pBdr>
        <w:spacing w:before="394" w:line="240" w:lineRule="auto"/>
        <w:ind w:left="25"/>
        <w:rPr>
          <w:rFonts w:ascii="Verdana" w:eastAsia="Verdana" w:hAnsi="Verdana" w:cs="Verdana"/>
          <w:color w:val="000000"/>
          <w:sz w:val="24"/>
          <w:szCs w:val="24"/>
        </w:rPr>
      </w:pPr>
      <w:r>
        <w:rPr>
          <w:rFonts w:ascii="Verdana" w:eastAsia="Verdana" w:hAnsi="Verdana" w:cs="Verdana"/>
          <w:color w:val="000000"/>
          <w:sz w:val="24"/>
          <w:szCs w:val="24"/>
        </w:rPr>
        <w:t xml:space="preserve">Website: </w:t>
      </w:r>
    </w:p>
    <w:p w14:paraId="00000019" w14:textId="77777777" w:rsidR="003A0F26" w:rsidRDefault="00000000">
      <w:pPr>
        <w:widowControl w:val="0"/>
        <w:pBdr>
          <w:top w:val="nil"/>
          <w:left w:val="nil"/>
          <w:bottom w:val="nil"/>
          <w:right w:val="nil"/>
          <w:between w:val="nil"/>
        </w:pBdr>
        <w:spacing w:before="64" w:line="240" w:lineRule="auto"/>
        <w:ind w:left="31"/>
        <w:rPr>
          <w:rFonts w:ascii="Verdana" w:eastAsia="Verdana" w:hAnsi="Verdana" w:cs="Verdana"/>
          <w:color w:val="000000"/>
          <w:sz w:val="24"/>
          <w:szCs w:val="24"/>
        </w:rPr>
      </w:pPr>
      <w:r>
        <w:rPr>
          <w:rFonts w:ascii="Verdana" w:eastAsia="Verdana" w:hAnsi="Verdana" w:cs="Verdana"/>
          <w:color w:val="000000"/>
          <w:sz w:val="24"/>
          <w:szCs w:val="24"/>
        </w:rPr>
        <w:t xml:space="preserve">Instagram: </w:t>
      </w:r>
    </w:p>
    <w:p w14:paraId="0000001A" w14:textId="77777777" w:rsidR="003A0F26" w:rsidRDefault="00000000">
      <w:pPr>
        <w:widowControl w:val="0"/>
        <w:pBdr>
          <w:top w:val="nil"/>
          <w:left w:val="nil"/>
          <w:bottom w:val="nil"/>
          <w:right w:val="nil"/>
          <w:between w:val="nil"/>
        </w:pBdr>
        <w:spacing w:before="64" w:line="240" w:lineRule="auto"/>
        <w:ind w:left="53"/>
        <w:rPr>
          <w:rFonts w:ascii="Verdana" w:eastAsia="Verdana" w:hAnsi="Verdana" w:cs="Verdana"/>
          <w:color w:val="000000"/>
          <w:sz w:val="24"/>
          <w:szCs w:val="24"/>
        </w:rPr>
      </w:pPr>
      <w:r>
        <w:rPr>
          <w:rFonts w:ascii="Verdana" w:eastAsia="Verdana" w:hAnsi="Verdana" w:cs="Verdana"/>
          <w:color w:val="000000"/>
          <w:sz w:val="24"/>
          <w:szCs w:val="24"/>
        </w:rPr>
        <w:t xml:space="preserve">Facebook: </w:t>
      </w:r>
    </w:p>
    <w:p w14:paraId="0000001B" w14:textId="77777777" w:rsidR="003A0F26" w:rsidRDefault="00000000">
      <w:pPr>
        <w:widowControl w:val="0"/>
        <w:pBdr>
          <w:top w:val="nil"/>
          <w:left w:val="nil"/>
          <w:bottom w:val="nil"/>
          <w:right w:val="nil"/>
          <w:between w:val="nil"/>
        </w:pBdr>
        <w:spacing w:before="64"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Twitter: </w:t>
      </w:r>
    </w:p>
    <w:p w14:paraId="0000001D" w14:textId="016BED2F" w:rsidR="003A0F26" w:rsidRDefault="00000000" w:rsidP="007971CA">
      <w:pPr>
        <w:widowControl w:val="0"/>
        <w:pBdr>
          <w:top w:val="nil"/>
          <w:left w:val="nil"/>
          <w:bottom w:val="nil"/>
          <w:right w:val="nil"/>
          <w:between w:val="nil"/>
        </w:pBdr>
        <w:spacing w:before="394" w:line="240" w:lineRule="auto"/>
        <w:ind w:left="53"/>
        <w:rPr>
          <w:rFonts w:ascii="Verdana" w:eastAsia="Verdana" w:hAnsi="Verdana" w:cs="Verdana"/>
          <w:color w:val="000000"/>
          <w:sz w:val="24"/>
          <w:szCs w:val="24"/>
        </w:rPr>
      </w:pPr>
      <w:r>
        <w:rPr>
          <w:rFonts w:ascii="Verdana" w:eastAsia="Verdana" w:hAnsi="Verdana" w:cs="Verdana"/>
          <w:color w:val="000000"/>
          <w:sz w:val="24"/>
          <w:szCs w:val="24"/>
        </w:rPr>
        <w:t xml:space="preserve">Description of products for sale: </w:t>
      </w:r>
      <w:r w:rsidR="007971CA">
        <w:rPr>
          <w:rFonts w:ascii="Verdana" w:eastAsia="Verdana" w:hAnsi="Verdana" w:cs="Verdana"/>
          <w:color w:val="000000"/>
          <w:sz w:val="24"/>
          <w:szCs w:val="24"/>
        </w:rPr>
        <w:br/>
      </w:r>
      <w:r w:rsidR="007971CA">
        <w:rPr>
          <w:rFonts w:ascii="Verdana" w:eastAsia="Verdana" w:hAnsi="Verdana" w:cs="Verdana"/>
          <w:color w:val="000000"/>
          <w:sz w:val="24"/>
          <w:szCs w:val="24"/>
        </w:rPr>
        <w:br/>
      </w:r>
      <w:r w:rsidR="007971CA">
        <w:rPr>
          <w:rFonts w:ascii="Verdana" w:eastAsia="Verdana" w:hAnsi="Verdana" w:cs="Verdana"/>
          <w:color w:val="000000"/>
          <w:sz w:val="24"/>
          <w:szCs w:val="24"/>
        </w:rPr>
        <w:br/>
      </w:r>
      <w:r w:rsidR="007971CA">
        <w:rPr>
          <w:rFonts w:ascii="Verdana" w:eastAsia="Verdana" w:hAnsi="Verdana" w:cs="Verdana"/>
          <w:color w:val="000000"/>
          <w:sz w:val="24"/>
          <w:szCs w:val="24"/>
        </w:rPr>
        <w:br/>
      </w:r>
      <w:r w:rsidR="007971CA">
        <w:rPr>
          <w:rFonts w:ascii="Verdana" w:eastAsia="Verdana" w:hAnsi="Verdana" w:cs="Verdana"/>
          <w:color w:val="000000"/>
          <w:sz w:val="24"/>
          <w:szCs w:val="24"/>
        </w:rPr>
        <w:br/>
      </w:r>
      <w:r w:rsidR="007971CA">
        <w:rPr>
          <w:rFonts w:ascii="Verdana" w:eastAsia="Verdana" w:hAnsi="Verdana" w:cs="Verdana"/>
          <w:color w:val="000000"/>
          <w:sz w:val="24"/>
          <w:szCs w:val="24"/>
        </w:rPr>
        <w:br/>
      </w:r>
      <w:r w:rsidR="007971CA">
        <w:rPr>
          <w:rFonts w:ascii="Verdana" w:eastAsia="Verdana" w:hAnsi="Verdana" w:cs="Verdana"/>
          <w:color w:val="000000"/>
          <w:sz w:val="24"/>
          <w:szCs w:val="24"/>
        </w:rPr>
        <w:br/>
      </w:r>
      <w:r w:rsidR="007971CA">
        <w:rPr>
          <w:rFonts w:ascii="Verdana" w:eastAsia="Verdana" w:hAnsi="Verdana" w:cs="Verdana"/>
          <w:color w:val="000000"/>
          <w:sz w:val="24"/>
          <w:szCs w:val="24"/>
        </w:rPr>
        <w:br/>
      </w:r>
      <w:r w:rsidR="007971CA">
        <w:rPr>
          <w:rFonts w:ascii="Verdana" w:eastAsia="Verdana" w:hAnsi="Verdana" w:cs="Verdana"/>
          <w:color w:val="000000"/>
          <w:sz w:val="24"/>
          <w:szCs w:val="24"/>
        </w:rPr>
        <w:br/>
      </w:r>
      <w:r w:rsidR="007971CA">
        <w:rPr>
          <w:rFonts w:ascii="Verdana" w:eastAsia="Verdana" w:hAnsi="Verdana" w:cs="Verdana"/>
          <w:color w:val="000000"/>
          <w:sz w:val="24"/>
          <w:szCs w:val="24"/>
        </w:rPr>
        <w:br/>
      </w:r>
      <w:r>
        <w:rPr>
          <w:rFonts w:ascii="Verdana" w:eastAsia="Verdana" w:hAnsi="Verdana" w:cs="Verdana"/>
          <w:color w:val="000000"/>
          <w:sz w:val="24"/>
          <w:szCs w:val="24"/>
        </w:rPr>
        <w:t xml:space="preserve">By submission of this application I hereunder agree to abide by all guidelines, </w:t>
      </w:r>
      <w:proofErr w:type="gramStart"/>
      <w:r>
        <w:rPr>
          <w:rFonts w:ascii="Verdana" w:eastAsia="Verdana" w:hAnsi="Verdana" w:cs="Verdana"/>
          <w:color w:val="000000"/>
          <w:sz w:val="24"/>
          <w:szCs w:val="24"/>
        </w:rPr>
        <w:t>terms</w:t>
      </w:r>
      <w:proofErr w:type="gramEnd"/>
      <w:r>
        <w:rPr>
          <w:rFonts w:ascii="Verdana" w:eastAsia="Verdana" w:hAnsi="Verdana" w:cs="Verdana"/>
          <w:color w:val="000000"/>
          <w:sz w:val="24"/>
          <w:szCs w:val="24"/>
        </w:rPr>
        <w:t xml:space="preserve"> and conditions as listed and verify that all information I have provided is accurate. </w:t>
      </w:r>
    </w:p>
    <w:p w14:paraId="0000001E" w14:textId="77777777" w:rsidR="003A0F26" w:rsidRDefault="00000000">
      <w:pPr>
        <w:widowControl w:val="0"/>
        <w:pBdr>
          <w:top w:val="nil"/>
          <w:left w:val="nil"/>
          <w:bottom w:val="nil"/>
          <w:right w:val="nil"/>
          <w:between w:val="nil"/>
        </w:pBdr>
        <w:spacing w:before="576" w:line="240" w:lineRule="auto"/>
        <w:ind w:left="30"/>
        <w:rPr>
          <w:rFonts w:ascii="Verdana" w:eastAsia="Verdana" w:hAnsi="Verdana" w:cs="Verdana"/>
          <w:color w:val="000000"/>
          <w:sz w:val="24"/>
          <w:szCs w:val="24"/>
        </w:rPr>
      </w:pPr>
      <w:r>
        <w:rPr>
          <w:rFonts w:ascii="Verdana" w:eastAsia="Verdana" w:hAnsi="Verdana" w:cs="Verdana"/>
          <w:color w:val="000000"/>
          <w:sz w:val="24"/>
          <w:szCs w:val="24"/>
        </w:rPr>
        <w:t>Signature _____________________ Print Name ____________________ Date ______</w:t>
      </w:r>
    </w:p>
    <w:p w14:paraId="0000001F" w14:textId="47579991" w:rsidR="003A0F26" w:rsidRDefault="007971CA">
      <w:pPr>
        <w:widowControl w:val="0"/>
        <w:pBdr>
          <w:top w:val="nil"/>
          <w:left w:val="nil"/>
          <w:bottom w:val="nil"/>
          <w:right w:val="nil"/>
          <w:between w:val="nil"/>
        </w:pBdr>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br/>
      </w:r>
      <w:r>
        <w:rPr>
          <w:rFonts w:ascii="Verdana" w:eastAsia="Verdana" w:hAnsi="Verdana" w:cs="Verdana"/>
          <w:color w:val="000000"/>
          <w:sz w:val="24"/>
          <w:szCs w:val="24"/>
        </w:rPr>
        <w:br/>
      </w:r>
      <w:r>
        <w:rPr>
          <w:rFonts w:ascii="Verdana" w:eastAsia="Verdana" w:hAnsi="Verdana" w:cs="Verdana"/>
          <w:color w:val="000000"/>
          <w:sz w:val="24"/>
          <w:szCs w:val="24"/>
        </w:rPr>
        <w:br/>
        <w:t>*****************************************************</w:t>
      </w:r>
      <w:r>
        <w:rPr>
          <w:rFonts w:ascii="Verdana" w:eastAsia="Verdana" w:hAnsi="Verdana" w:cs="Verdana"/>
          <w:color w:val="000000"/>
          <w:sz w:val="24"/>
          <w:szCs w:val="24"/>
        </w:rPr>
        <w:br/>
        <w:t xml:space="preserve">Vendor Guidelines </w:t>
      </w:r>
    </w:p>
    <w:p w14:paraId="00000020" w14:textId="77777777" w:rsidR="003A0F26" w:rsidRDefault="00000000">
      <w:pPr>
        <w:widowControl w:val="0"/>
        <w:pBdr>
          <w:top w:val="nil"/>
          <w:left w:val="nil"/>
          <w:bottom w:val="nil"/>
          <w:right w:val="nil"/>
          <w:between w:val="nil"/>
        </w:pBdr>
        <w:spacing w:before="579" w:line="240" w:lineRule="auto"/>
        <w:ind w:left="11"/>
        <w:rPr>
          <w:rFonts w:ascii="Verdana" w:eastAsia="Verdana" w:hAnsi="Verdana" w:cs="Verdana"/>
          <w:b/>
          <w:color w:val="000000"/>
          <w:sz w:val="24"/>
          <w:szCs w:val="24"/>
        </w:rPr>
      </w:pPr>
      <w:r>
        <w:rPr>
          <w:rFonts w:ascii="Verdana" w:eastAsia="Verdana" w:hAnsi="Verdana" w:cs="Verdana"/>
          <w:b/>
          <w:color w:val="000000"/>
          <w:sz w:val="24"/>
          <w:szCs w:val="24"/>
        </w:rPr>
        <w:t xml:space="preserve">COVID-19 Precautions: </w:t>
      </w:r>
    </w:p>
    <w:p w14:paraId="00000021" w14:textId="77777777" w:rsidR="003A0F26" w:rsidRDefault="00000000">
      <w:pPr>
        <w:widowControl w:val="0"/>
        <w:pBdr>
          <w:top w:val="nil"/>
          <w:left w:val="nil"/>
          <w:bottom w:val="nil"/>
          <w:right w:val="nil"/>
          <w:between w:val="nil"/>
        </w:pBdr>
        <w:spacing w:before="19" w:line="240" w:lineRule="auto"/>
        <w:ind w:left="395"/>
        <w:rPr>
          <w:rFonts w:ascii="Verdana" w:eastAsia="Verdana" w:hAnsi="Verdana" w:cs="Verdana"/>
          <w:color w:val="000000"/>
          <w:sz w:val="24"/>
          <w:szCs w:val="24"/>
        </w:rPr>
      </w:pPr>
      <w:r>
        <w:rPr>
          <w:color w:val="000000"/>
          <w:sz w:val="24"/>
          <w:szCs w:val="24"/>
        </w:rPr>
        <w:t xml:space="preserve">● </w:t>
      </w:r>
      <w:r>
        <w:rPr>
          <w:rFonts w:ascii="Verdana" w:eastAsia="Verdana" w:hAnsi="Verdana" w:cs="Verdana"/>
          <w:color w:val="000000"/>
          <w:sz w:val="24"/>
          <w:szCs w:val="24"/>
        </w:rPr>
        <w:t xml:space="preserve">Vendor spaces will be separated at a minimum of 6 ft. </w:t>
      </w:r>
    </w:p>
    <w:p w14:paraId="00000022" w14:textId="77777777" w:rsidR="003A0F26" w:rsidRDefault="00000000">
      <w:pPr>
        <w:widowControl w:val="0"/>
        <w:pBdr>
          <w:top w:val="nil"/>
          <w:left w:val="nil"/>
          <w:bottom w:val="nil"/>
          <w:right w:val="nil"/>
          <w:between w:val="nil"/>
        </w:pBdr>
        <w:spacing w:before="19" w:line="240" w:lineRule="auto"/>
        <w:ind w:left="395"/>
        <w:rPr>
          <w:rFonts w:ascii="Verdana" w:eastAsia="Verdana" w:hAnsi="Verdana" w:cs="Verdana"/>
          <w:color w:val="000000"/>
          <w:sz w:val="24"/>
          <w:szCs w:val="24"/>
        </w:rPr>
      </w:pPr>
      <w:r>
        <w:rPr>
          <w:color w:val="000000"/>
          <w:sz w:val="24"/>
          <w:szCs w:val="24"/>
        </w:rPr>
        <w:t xml:space="preserve">● </w:t>
      </w:r>
      <w:r>
        <w:rPr>
          <w:rFonts w:ascii="Verdana" w:eastAsia="Verdana" w:hAnsi="Verdana" w:cs="Verdana"/>
          <w:color w:val="000000"/>
          <w:sz w:val="24"/>
          <w:szCs w:val="24"/>
        </w:rPr>
        <w:t xml:space="preserve">Mask wearing will be welcome but not mandated. </w:t>
      </w:r>
    </w:p>
    <w:p w14:paraId="00000023" w14:textId="77777777" w:rsidR="003A0F26" w:rsidRDefault="00000000">
      <w:pPr>
        <w:widowControl w:val="0"/>
        <w:pBdr>
          <w:top w:val="nil"/>
          <w:left w:val="nil"/>
          <w:bottom w:val="nil"/>
          <w:right w:val="nil"/>
          <w:between w:val="nil"/>
        </w:pBdr>
        <w:spacing w:before="19" w:line="245" w:lineRule="auto"/>
        <w:ind w:left="727" w:right="1041" w:hanging="331"/>
        <w:rPr>
          <w:rFonts w:ascii="Verdana" w:eastAsia="Verdana" w:hAnsi="Verdana" w:cs="Verdana"/>
          <w:color w:val="000000"/>
          <w:sz w:val="24"/>
          <w:szCs w:val="24"/>
        </w:rPr>
      </w:pPr>
      <w:r>
        <w:rPr>
          <w:color w:val="000000"/>
          <w:sz w:val="24"/>
          <w:szCs w:val="24"/>
        </w:rPr>
        <w:t xml:space="preserve">● </w:t>
      </w:r>
      <w:r>
        <w:rPr>
          <w:rFonts w:ascii="Verdana" w:eastAsia="Verdana" w:hAnsi="Verdana" w:cs="Verdana"/>
          <w:color w:val="000000"/>
          <w:sz w:val="24"/>
          <w:szCs w:val="24"/>
        </w:rPr>
        <w:t xml:space="preserve">Hand washing stations will be available, but bathrooms will be open only for vendors. </w:t>
      </w:r>
    </w:p>
    <w:p w14:paraId="00000024" w14:textId="77777777" w:rsidR="003A0F26" w:rsidRDefault="00000000">
      <w:pPr>
        <w:widowControl w:val="0"/>
        <w:pBdr>
          <w:top w:val="nil"/>
          <w:left w:val="nil"/>
          <w:bottom w:val="nil"/>
          <w:right w:val="nil"/>
          <w:between w:val="nil"/>
        </w:pBdr>
        <w:spacing w:before="6" w:line="240" w:lineRule="auto"/>
        <w:ind w:left="395"/>
        <w:rPr>
          <w:rFonts w:ascii="Verdana" w:eastAsia="Verdana" w:hAnsi="Verdana" w:cs="Verdana"/>
          <w:color w:val="000000"/>
          <w:sz w:val="24"/>
          <w:szCs w:val="24"/>
        </w:rPr>
      </w:pPr>
      <w:r>
        <w:rPr>
          <w:color w:val="000000"/>
          <w:sz w:val="24"/>
          <w:szCs w:val="24"/>
        </w:rPr>
        <w:t xml:space="preserve">● </w:t>
      </w:r>
      <w:r>
        <w:rPr>
          <w:rFonts w:ascii="Verdana" w:eastAsia="Verdana" w:hAnsi="Verdana" w:cs="Verdana"/>
          <w:color w:val="000000"/>
          <w:sz w:val="24"/>
          <w:szCs w:val="24"/>
        </w:rPr>
        <w:t xml:space="preserve">There will be no food or drinks for sale during the event. </w:t>
      </w:r>
    </w:p>
    <w:p w14:paraId="00000025" w14:textId="77777777" w:rsidR="003A0F26" w:rsidRDefault="00000000">
      <w:pPr>
        <w:widowControl w:val="0"/>
        <w:pBdr>
          <w:top w:val="nil"/>
          <w:left w:val="nil"/>
          <w:bottom w:val="nil"/>
          <w:right w:val="nil"/>
          <w:between w:val="nil"/>
        </w:pBdr>
        <w:spacing w:before="302" w:line="241" w:lineRule="auto"/>
        <w:ind w:left="25" w:right="86" w:hanging="22"/>
        <w:rPr>
          <w:rFonts w:ascii="Verdana" w:eastAsia="Verdana" w:hAnsi="Verdana" w:cs="Verdana"/>
          <w:color w:val="000000"/>
          <w:sz w:val="24"/>
          <w:szCs w:val="24"/>
        </w:rPr>
      </w:pPr>
      <w:r>
        <w:rPr>
          <w:rFonts w:ascii="Verdana" w:eastAsia="Verdana" w:hAnsi="Verdana" w:cs="Verdana"/>
          <w:b/>
          <w:color w:val="000000"/>
          <w:sz w:val="24"/>
          <w:szCs w:val="24"/>
        </w:rPr>
        <w:lastRenderedPageBreak/>
        <w:t xml:space="preserve">Vendor Spaces: </w:t>
      </w:r>
      <w:r>
        <w:rPr>
          <w:rFonts w:ascii="Verdana" w:eastAsia="Verdana" w:hAnsi="Verdana" w:cs="Verdana"/>
          <w:color w:val="000000"/>
          <w:sz w:val="24"/>
          <w:szCs w:val="24"/>
        </w:rPr>
        <w:t xml:space="preserve">Spaces are </w:t>
      </w:r>
      <w:proofErr w:type="gramStart"/>
      <w:r>
        <w:rPr>
          <w:rFonts w:ascii="Verdana" w:eastAsia="Verdana" w:hAnsi="Verdana" w:cs="Verdana"/>
          <w:color w:val="000000"/>
          <w:sz w:val="24"/>
          <w:szCs w:val="24"/>
        </w:rPr>
        <w:t>outdoors</w:t>
      </w:r>
      <w:proofErr w:type="gramEnd"/>
      <w:r>
        <w:rPr>
          <w:rFonts w:ascii="Verdana" w:eastAsia="Verdana" w:hAnsi="Verdana" w:cs="Verdana"/>
          <w:color w:val="000000"/>
          <w:sz w:val="24"/>
          <w:szCs w:val="24"/>
        </w:rPr>
        <w:t xml:space="preserve"> and each space will be approximately 10’x10’. We will provide a table and chairs at your request. Please plan to provide your own </w:t>
      </w:r>
      <w:proofErr w:type="gramStart"/>
      <w:r>
        <w:rPr>
          <w:rFonts w:ascii="Verdana" w:eastAsia="Verdana" w:hAnsi="Verdana" w:cs="Verdana"/>
          <w:color w:val="000000"/>
          <w:sz w:val="24"/>
          <w:szCs w:val="24"/>
        </w:rPr>
        <w:t>table cloths</w:t>
      </w:r>
      <w:proofErr w:type="gramEnd"/>
      <w:r>
        <w:rPr>
          <w:rFonts w:ascii="Verdana" w:eastAsia="Verdana" w:hAnsi="Verdana" w:cs="Verdana"/>
          <w:color w:val="000000"/>
          <w:sz w:val="24"/>
          <w:szCs w:val="24"/>
        </w:rPr>
        <w:t xml:space="preserve"> and tent if you have one. There will be no access to electrical outlets. </w:t>
      </w:r>
    </w:p>
    <w:p w14:paraId="00000026" w14:textId="77777777" w:rsidR="003A0F26" w:rsidRDefault="00000000">
      <w:pPr>
        <w:widowControl w:val="0"/>
        <w:pBdr>
          <w:top w:val="nil"/>
          <w:left w:val="nil"/>
          <w:bottom w:val="nil"/>
          <w:right w:val="nil"/>
          <w:between w:val="nil"/>
        </w:pBdr>
        <w:spacing w:before="295" w:line="239" w:lineRule="auto"/>
        <w:ind w:left="27" w:right="209"/>
        <w:jc w:val="both"/>
        <w:rPr>
          <w:rFonts w:ascii="Verdana" w:eastAsia="Verdana" w:hAnsi="Verdana" w:cs="Verdana"/>
          <w:color w:val="000000"/>
          <w:sz w:val="24"/>
          <w:szCs w:val="24"/>
        </w:rPr>
      </w:pPr>
      <w:r>
        <w:rPr>
          <w:rFonts w:ascii="Verdana" w:eastAsia="Verdana" w:hAnsi="Verdana" w:cs="Verdana"/>
          <w:b/>
          <w:color w:val="000000"/>
          <w:sz w:val="24"/>
          <w:szCs w:val="24"/>
        </w:rPr>
        <w:t xml:space="preserve">Setup and breakdown: </w:t>
      </w:r>
      <w:r>
        <w:rPr>
          <w:rFonts w:ascii="Verdana" w:eastAsia="Verdana" w:hAnsi="Verdana" w:cs="Verdana"/>
          <w:color w:val="000000"/>
          <w:sz w:val="24"/>
          <w:szCs w:val="24"/>
        </w:rPr>
        <w:t xml:space="preserve">The farm will be open for setup starting at </w:t>
      </w:r>
      <w:r>
        <w:rPr>
          <w:rFonts w:ascii="Verdana" w:eastAsia="Verdana" w:hAnsi="Verdana" w:cs="Verdana"/>
          <w:sz w:val="24"/>
          <w:szCs w:val="24"/>
        </w:rPr>
        <w:t>9</w:t>
      </w:r>
      <w:r>
        <w:rPr>
          <w:rFonts w:ascii="Verdana" w:eastAsia="Verdana" w:hAnsi="Verdana" w:cs="Verdana"/>
          <w:color w:val="000000"/>
          <w:sz w:val="24"/>
          <w:szCs w:val="24"/>
        </w:rPr>
        <w:t xml:space="preserve"> a.m. on Sunday, and all vendors must be set up by 10:30 a.m. Vendors may park along the driveway to unload, and then park in the designated area. Volunteers will be on hand to assist with unloading and loading. </w:t>
      </w:r>
    </w:p>
    <w:p w14:paraId="00000027" w14:textId="77777777" w:rsidR="003A0F26" w:rsidRDefault="00000000">
      <w:pPr>
        <w:widowControl w:val="0"/>
        <w:pBdr>
          <w:top w:val="nil"/>
          <w:left w:val="nil"/>
          <w:bottom w:val="nil"/>
          <w:right w:val="nil"/>
          <w:between w:val="nil"/>
        </w:pBdr>
        <w:spacing w:before="297" w:line="239" w:lineRule="auto"/>
        <w:ind w:left="7" w:firstLine="20"/>
        <w:rPr>
          <w:rFonts w:ascii="Verdana" w:eastAsia="Verdana" w:hAnsi="Verdana" w:cs="Verdana"/>
          <w:color w:val="000000"/>
          <w:sz w:val="24"/>
          <w:szCs w:val="24"/>
        </w:rPr>
      </w:pPr>
      <w:r>
        <w:rPr>
          <w:rFonts w:ascii="Verdana" w:eastAsia="Verdana" w:hAnsi="Verdana" w:cs="Verdana"/>
          <w:b/>
          <w:color w:val="000000"/>
          <w:sz w:val="24"/>
          <w:szCs w:val="24"/>
        </w:rPr>
        <w:t xml:space="preserve">Sale Hours: </w:t>
      </w:r>
      <w:r>
        <w:rPr>
          <w:rFonts w:ascii="Verdana" w:eastAsia="Verdana" w:hAnsi="Verdana" w:cs="Verdana"/>
          <w:color w:val="000000"/>
          <w:sz w:val="24"/>
          <w:szCs w:val="24"/>
        </w:rPr>
        <w:t xml:space="preserve">The Sale will be open to the public from 11 a.m. to 4 p.m. We will not allow the public to enter the area before 11 a.m. Vendors are expected to stay for the duration of the event, and may not begin to break down their space until 4 p.m. All tables must be cleared by 6 p.m. </w:t>
      </w:r>
    </w:p>
    <w:p w14:paraId="00000028" w14:textId="77777777" w:rsidR="003A0F26" w:rsidRDefault="00000000">
      <w:pPr>
        <w:widowControl w:val="0"/>
        <w:pBdr>
          <w:top w:val="nil"/>
          <w:left w:val="nil"/>
          <w:bottom w:val="nil"/>
          <w:right w:val="nil"/>
          <w:between w:val="nil"/>
        </w:pBdr>
        <w:spacing w:before="297" w:line="237" w:lineRule="auto"/>
        <w:ind w:left="7" w:right="48" w:firstLine="30"/>
        <w:rPr>
          <w:rFonts w:ascii="Verdana" w:eastAsia="Verdana" w:hAnsi="Verdana" w:cs="Verdana"/>
          <w:color w:val="000000"/>
          <w:sz w:val="24"/>
          <w:szCs w:val="24"/>
        </w:rPr>
      </w:pPr>
      <w:r>
        <w:rPr>
          <w:rFonts w:ascii="Verdana" w:eastAsia="Verdana" w:hAnsi="Verdana" w:cs="Verdana"/>
          <w:b/>
          <w:color w:val="000000"/>
          <w:sz w:val="24"/>
          <w:szCs w:val="24"/>
        </w:rPr>
        <w:t xml:space="preserve">Participation: </w:t>
      </w:r>
      <w:r>
        <w:rPr>
          <w:rFonts w:ascii="Verdana" w:eastAsia="Verdana" w:hAnsi="Verdana" w:cs="Verdana"/>
          <w:color w:val="000000"/>
          <w:sz w:val="24"/>
          <w:szCs w:val="24"/>
        </w:rPr>
        <w:t xml:space="preserve">The goal of NJ Fibershed is to promote local production systems. Farms may sell products derived from their animals or land (e.g., raw fleeces, fibers, yarn, blankets, tanned skins-- made from their animals; other non-fiber products that contain </w:t>
      </w:r>
      <w:proofErr w:type="spellStart"/>
      <w:r>
        <w:rPr>
          <w:rFonts w:ascii="Verdana" w:eastAsia="Verdana" w:hAnsi="Verdana" w:cs="Verdana"/>
          <w:color w:val="000000"/>
          <w:sz w:val="24"/>
          <w:szCs w:val="24"/>
        </w:rPr>
        <w:t>their</w:t>
      </w:r>
      <w:proofErr w:type="spellEnd"/>
      <w:r>
        <w:rPr>
          <w:rFonts w:ascii="Verdana" w:eastAsia="Verdana" w:hAnsi="Verdana" w:cs="Verdana"/>
          <w:color w:val="000000"/>
          <w:sz w:val="24"/>
          <w:szCs w:val="24"/>
        </w:rPr>
        <w:t xml:space="preserve">, or locally sourced from other farms, animals’ milk; honey from their hives; dye plants from their gardens; etc.). Artisans may sell their handmade work that contains, in some part, materials grown or harvested locally (within 50 miles of vendor). Half of all items sold must be sourced locally. If you have any questions regarding your products, please contact us. NJ Fibershed reserves the right to order the removal of any vendor who violates the terms of </w:t>
      </w:r>
      <w:proofErr w:type="gramStart"/>
      <w:r>
        <w:rPr>
          <w:rFonts w:ascii="Verdana" w:eastAsia="Verdana" w:hAnsi="Verdana" w:cs="Verdana"/>
          <w:color w:val="000000"/>
          <w:sz w:val="24"/>
          <w:szCs w:val="24"/>
        </w:rPr>
        <w:t>agreement</w:t>
      </w:r>
      <w:proofErr w:type="gramEnd"/>
      <w:r>
        <w:rPr>
          <w:rFonts w:ascii="Verdana" w:eastAsia="Verdana" w:hAnsi="Verdana" w:cs="Verdana"/>
          <w:color w:val="000000"/>
          <w:sz w:val="24"/>
          <w:szCs w:val="24"/>
        </w:rPr>
        <w:t xml:space="preserve"> found here, with no refund to the vendor. NJ Fibershed will not be liable for any monies lost or damages incurred by exercising this right. Vendors may share a </w:t>
      </w:r>
      <w:proofErr w:type="gramStart"/>
      <w:r>
        <w:rPr>
          <w:rFonts w:ascii="Verdana" w:eastAsia="Verdana" w:hAnsi="Verdana" w:cs="Verdana"/>
          <w:color w:val="000000"/>
          <w:sz w:val="24"/>
          <w:szCs w:val="24"/>
        </w:rPr>
        <w:t>space</w:t>
      </w:r>
      <w:proofErr w:type="gramEnd"/>
      <w:r>
        <w:rPr>
          <w:rFonts w:ascii="Verdana" w:eastAsia="Verdana" w:hAnsi="Verdana" w:cs="Verdana"/>
          <w:color w:val="000000"/>
          <w:sz w:val="24"/>
          <w:szCs w:val="24"/>
        </w:rPr>
        <w:t xml:space="preserve"> but each vendor must apply individually, and both parties must indicate that they are planning to share a space. </w:t>
      </w:r>
    </w:p>
    <w:p w14:paraId="00000029" w14:textId="77777777" w:rsidR="003A0F26" w:rsidRDefault="00000000">
      <w:pPr>
        <w:widowControl w:val="0"/>
        <w:pBdr>
          <w:top w:val="nil"/>
          <w:left w:val="nil"/>
          <w:bottom w:val="nil"/>
          <w:right w:val="nil"/>
          <w:between w:val="nil"/>
        </w:pBdr>
        <w:spacing w:before="299" w:line="240" w:lineRule="auto"/>
        <w:ind w:left="26"/>
        <w:rPr>
          <w:rFonts w:ascii="Verdana" w:eastAsia="Verdana" w:hAnsi="Verdana" w:cs="Verdana"/>
          <w:color w:val="000000"/>
          <w:sz w:val="24"/>
          <w:szCs w:val="24"/>
        </w:rPr>
      </w:pPr>
      <w:r>
        <w:rPr>
          <w:rFonts w:ascii="Verdana" w:eastAsia="Verdana" w:hAnsi="Verdana" w:cs="Verdana"/>
          <w:b/>
          <w:color w:val="000000"/>
          <w:sz w:val="24"/>
          <w:szCs w:val="24"/>
        </w:rPr>
        <w:t xml:space="preserve">Cancellations: </w:t>
      </w:r>
      <w:r>
        <w:rPr>
          <w:rFonts w:ascii="Verdana" w:eastAsia="Verdana" w:hAnsi="Verdana" w:cs="Verdana"/>
          <w:color w:val="000000"/>
          <w:sz w:val="24"/>
          <w:szCs w:val="24"/>
        </w:rPr>
        <w:t xml:space="preserve">Vending fees are non-refundable. </w:t>
      </w:r>
    </w:p>
    <w:p w14:paraId="0000002A" w14:textId="77777777" w:rsidR="003A0F26" w:rsidRDefault="00000000">
      <w:pPr>
        <w:widowControl w:val="0"/>
        <w:pBdr>
          <w:top w:val="nil"/>
          <w:left w:val="nil"/>
          <w:bottom w:val="nil"/>
          <w:right w:val="nil"/>
          <w:between w:val="nil"/>
        </w:pBdr>
        <w:spacing w:before="302" w:line="240" w:lineRule="auto"/>
        <w:ind w:left="4" w:right="91" w:hanging="2"/>
        <w:rPr>
          <w:rFonts w:ascii="Verdana" w:eastAsia="Verdana" w:hAnsi="Verdana" w:cs="Verdana"/>
          <w:color w:val="000000"/>
          <w:sz w:val="24"/>
          <w:szCs w:val="24"/>
        </w:rPr>
      </w:pPr>
      <w:r>
        <w:rPr>
          <w:rFonts w:ascii="Verdana" w:eastAsia="Verdana" w:hAnsi="Verdana" w:cs="Verdana"/>
          <w:b/>
          <w:color w:val="000000"/>
          <w:sz w:val="24"/>
          <w:szCs w:val="24"/>
        </w:rPr>
        <w:t xml:space="preserve">Taxes: </w:t>
      </w:r>
      <w:r>
        <w:rPr>
          <w:rFonts w:ascii="Verdana" w:eastAsia="Verdana" w:hAnsi="Verdana" w:cs="Verdana"/>
          <w:color w:val="000000"/>
          <w:sz w:val="24"/>
          <w:szCs w:val="24"/>
        </w:rPr>
        <w:t xml:space="preserve">Please consult the NJ Dept. of Treasury for information on Sales and Use Taxes if you are not yet familiar with the requirements of NJ for collecting and reporting sales taxes. Sales tax is 6.625% (as of Jan. 1, 2018) and does not apply to all types of goods, but sales amounts must be reported even if no sales taxes are due. </w:t>
      </w:r>
    </w:p>
    <w:p w14:paraId="0000002B" w14:textId="77777777" w:rsidR="003A0F26" w:rsidRDefault="00000000">
      <w:pPr>
        <w:widowControl w:val="0"/>
        <w:pBdr>
          <w:top w:val="nil"/>
          <w:left w:val="nil"/>
          <w:bottom w:val="nil"/>
          <w:right w:val="nil"/>
          <w:between w:val="nil"/>
        </w:pBdr>
        <w:spacing w:before="297" w:line="243" w:lineRule="auto"/>
        <w:ind w:left="27" w:right="1326" w:firstLine="2"/>
        <w:rPr>
          <w:rFonts w:ascii="Verdana" w:eastAsia="Verdana" w:hAnsi="Verdana" w:cs="Verdana"/>
          <w:color w:val="000000"/>
          <w:sz w:val="24"/>
          <w:szCs w:val="24"/>
        </w:rPr>
      </w:pPr>
      <w:r>
        <w:rPr>
          <w:rFonts w:ascii="Verdana" w:eastAsia="Verdana" w:hAnsi="Verdana" w:cs="Verdana"/>
          <w:b/>
          <w:color w:val="000000"/>
          <w:sz w:val="24"/>
          <w:szCs w:val="24"/>
        </w:rPr>
        <w:t xml:space="preserve">Internet Access: </w:t>
      </w:r>
      <w:r>
        <w:rPr>
          <w:rFonts w:ascii="Verdana" w:eastAsia="Verdana" w:hAnsi="Verdana" w:cs="Verdana"/>
          <w:color w:val="000000"/>
          <w:sz w:val="24"/>
          <w:szCs w:val="24"/>
        </w:rPr>
        <w:t xml:space="preserve">There is </w:t>
      </w:r>
      <w:proofErr w:type="spellStart"/>
      <w:r>
        <w:rPr>
          <w:rFonts w:ascii="Verdana" w:eastAsia="Verdana" w:hAnsi="Verdana" w:cs="Verdana"/>
          <w:color w:val="000000"/>
          <w:sz w:val="24"/>
          <w:szCs w:val="24"/>
        </w:rPr>
        <w:t>wifi</w:t>
      </w:r>
      <w:proofErr w:type="spellEnd"/>
      <w:r>
        <w:rPr>
          <w:rFonts w:ascii="Verdana" w:eastAsia="Verdana" w:hAnsi="Verdana" w:cs="Verdana"/>
          <w:color w:val="000000"/>
          <w:sz w:val="24"/>
          <w:szCs w:val="24"/>
        </w:rPr>
        <w:t xml:space="preserve"> at the farm, but we do not guarantee speed or coverage, so you may want to provide your own hotspot. </w:t>
      </w:r>
    </w:p>
    <w:p w14:paraId="0000002C" w14:textId="77777777" w:rsidR="003A0F26" w:rsidRDefault="00000000">
      <w:pPr>
        <w:widowControl w:val="0"/>
        <w:pBdr>
          <w:top w:val="nil"/>
          <w:left w:val="nil"/>
          <w:bottom w:val="nil"/>
          <w:right w:val="nil"/>
          <w:between w:val="nil"/>
        </w:pBdr>
        <w:spacing w:before="293" w:line="243" w:lineRule="auto"/>
        <w:ind w:left="21" w:right="513" w:firstLine="6"/>
        <w:rPr>
          <w:rFonts w:ascii="Verdana" w:eastAsia="Verdana" w:hAnsi="Verdana" w:cs="Verdana"/>
          <w:color w:val="000000"/>
          <w:sz w:val="24"/>
          <w:szCs w:val="24"/>
        </w:rPr>
      </w:pPr>
      <w:r>
        <w:rPr>
          <w:rFonts w:ascii="Verdana" w:eastAsia="Verdana" w:hAnsi="Verdana" w:cs="Verdana"/>
          <w:b/>
          <w:color w:val="000000"/>
          <w:sz w:val="24"/>
          <w:szCs w:val="24"/>
        </w:rPr>
        <w:t>Security</w:t>
      </w:r>
      <w:r>
        <w:rPr>
          <w:rFonts w:ascii="Verdana" w:eastAsia="Verdana" w:hAnsi="Verdana" w:cs="Verdana"/>
          <w:color w:val="000000"/>
          <w:sz w:val="24"/>
          <w:szCs w:val="24"/>
        </w:rPr>
        <w:t>: Vendors are responsible for securing their own property during set-up and break-down. Neither NJ Fibershed, nor any officer, employee, agent, or volunteer</w:t>
      </w:r>
    </w:p>
    <w:p w14:paraId="0000002E" w14:textId="567A7FD8" w:rsidR="003A0F26" w:rsidRDefault="00000000" w:rsidP="007971CA">
      <w:pPr>
        <w:widowControl w:val="0"/>
        <w:pBdr>
          <w:top w:val="nil"/>
          <w:left w:val="nil"/>
          <w:bottom w:val="nil"/>
          <w:right w:val="nil"/>
          <w:between w:val="nil"/>
        </w:pBdr>
        <w:spacing w:line="237" w:lineRule="auto"/>
        <w:ind w:left="12" w:right="1142" w:hanging="5"/>
        <w:rPr>
          <w:rFonts w:ascii="Verdana" w:eastAsia="Verdana" w:hAnsi="Verdana" w:cs="Verdana"/>
          <w:color w:val="000000"/>
          <w:sz w:val="24"/>
          <w:szCs w:val="24"/>
        </w:rPr>
      </w:pPr>
      <w:r>
        <w:rPr>
          <w:rFonts w:ascii="Verdana" w:eastAsia="Verdana" w:hAnsi="Verdana" w:cs="Verdana"/>
          <w:color w:val="000000"/>
          <w:sz w:val="24"/>
          <w:szCs w:val="24"/>
        </w:rPr>
        <w:t xml:space="preserve">thereof will be responsible for the safety of the property or the vendor from any cause. </w:t>
      </w:r>
      <w:proofErr w:type="gramStart"/>
      <w:r>
        <w:rPr>
          <w:rFonts w:ascii="Verdana" w:eastAsia="Verdana" w:hAnsi="Verdana" w:cs="Verdana"/>
          <w:color w:val="000000"/>
          <w:sz w:val="24"/>
          <w:szCs w:val="24"/>
        </w:rPr>
        <w:t>Vendor</w:t>
      </w:r>
      <w:proofErr w:type="gramEnd"/>
      <w:r>
        <w:rPr>
          <w:rFonts w:ascii="Verdana" w:eastAsia="Verdana" w:hAnsi="Verdana" w:cs="Verdana"/>
          <w:color w:val="000000"/>
          <w:sz w:val="24"/>
          <w:szCs w:val="24"/>
        </w:rPr>
        <w:t xml:space="preserve"> should obtain, at their own expense, appropriate insurance to cover against said losses. </w:t>
      </w:r>
    </w:p>
    <w:p w14:paraId="0000002F" w14:textId="77777777" w:rsidR="003A0F26" w:rsidRDefault="00000000">
      <w:pPr>
        <w:widowControl w:val="0"/>
        <w:pBdr>
          <w:top w:val="nil"/>
          <w:left w:val="nil"/>
          <w:bottom w:val="nil"/>
          <w:right w:val="nil"/>
          <w:between w:val="nil"/>
        </w:pBdr>
        <w:spacing w:before="300" w:line="238" w:lineRule="auto"/>
        <w:ind w:left="7" w:right="89" w:firstLine="22"/>
        <w:rPr>
          <w:rFonts w:ascii="Verdana" w:eastAsia="Verdana" w:hAnsi="Verdana" w:cs="Verdana"/>
          <w:color w:val="000000"/>
          <w:sz w:val="24"/>
          <w:szCs w:val="24"/>
        </w:rPr>
      </w:pPr>
      <w:r>
        <w:rPr>
          <w:rFonts w:ascii="Verdana" w:eastAsia="Verdana" w:hAnsi="Verdana" w:cs="Verdana"/>
          <w:b/>
          <w:color w:val="000000"/>
          <w:sz w:val="24"/>
          <w:szCs w:val="24"/>
        </w:rPr>
        <w:t xml:space="preserve">Insurance Coverage and Liability: </w:t>
      </w:r>
      <w:r>
        <w:rPr>
          <w:rFonts w:ascii="Verdana" w:eastAsia="Verdana" w:hAnsi="Verdana" w:cs="Verdana"/>
          <w:color w:val="000000"/>
          <w:sz w:val="24"/>
          <w:szCs w:val="24"/>
        </w:rPr>
        <w:t xml:space="preserve">Neither NJ Fibershed, nor any officer, employee, agent, or volunteer thereof will be responsible or liable for accidents to any vendor while on the premises or in case of fire, theft, or damage to any vendor’s equipment on the premises. Vendors must provide their own insurance coverage to protect themselves, their equipment, and to cover damages that may be inflicted to the building and/or </w:t>
      </w:r>
      <w:r>
        <w:rPr>
          <w:rFonts w:ascii="Verdana" w:eastAsia="Verdana" w:hAnsi="Verdana" w:cs="Verdana"/>
          <w:color w:val="000000"/>
          <w:sz w:val="24"/>
          <w:szCs w:val="24"/>
        </w:rPr>
        <w:lastRenderedPageBreak/>
        <w:t xml:space="preserve">property of Windswept Acres Farm. </w:t>
      </w:r>
    </w:p>
    <w:p w14:paraId="00000030" w14:textId="77777777" w:rsidR="003A0F26" w:rsidRDefault="00000000">
      <w:pPr>
        <w:widowControl w:val="0"/>
        <w:pBdr>
          <w:top w:val="nil"/>
          <w:left w:val="nil"/>
          <w:bottom w:val="nil"/>
          <w:right w:val="nil"/>
          <w:between w:val="nil"/>
        </w:pBdr>
        <w:spacing w:before="298" w:line="237" w:lineRule="auto"/>
        <w:ind w:left="3" w:right="108" w:firstLine="26"/>
        <w:rPr>
          <w:rFonts w:ascii="Verdana" w:eastAsia="Verdana" w:hAnsi="Verdana" w:cs="Verdana"/>
          <w:color w:val="000000"/>
          <w:sz w:val="24"/>
          <w:szCs w:val="24"/>
        </w:rPr>
      </w:pPr>
      <w:r>
        <w:rPr>
          <w:rFonts w:ascii="Verdana" w:eastAsia="Verdana" w:hAnsi="Verdana" w:cs="Verdana"/>
          <w:b/>
          <w:color w:val="000000"/>
          <w:sz w:val="24"/>
          <w:szCs w:val="24"/>
        </w:rPr>
        <w:t xml:space="preserve">Indemnification: </w:t>
      </w:r>
      <w:r>
        <w:rPr>
          <w:rFonts w:ascii="Verdana" w:eastAsia="Verdana" w:hAnsi="Verdana" w:cs="Verdana"/>
          <w:color w:val="000000"/>
          <w:sz w:val="24"/>
          <w:szCs w:val="24"/>
        </w:rPr>
        <w:t>By purchasing a space, the Vendor agrees to indemnify, defend, and hold harmless NJ Fibershed, and their officers, employees, agents and volunteers, from and against any and all damages to property or injuries to or death of any person or persons, including attorneys’ fees; and shall defend, indemnify, save and hold harmless NJ Fibershed, its officers, employees, agents and volunteers, from any and all claims, demands, suits, actions or proceedings of any kind or nature including but not by way of limitation, all civil claims, workers’ compensation claims, and all other claims resulting from or arising out of the intentional or negligent acts, errors or omissions of the Vendor, its officers, employees, agents, in any way related to Vendors duties and obligations under this Agreement and/or its use of a booth at the NJ Fibershed Fiber Farm Market. All points not covered herein are subject to the decision of the NJ Fibershed board of directors.</w:t>
      </w:r>
    </w:p>
    <w:p w14:paraId="43FF2787" w14:textId="03F2EFFB" w:rsidR="00D930BE" w:rsidRPr="00D930BE" w:rsidRDefault="00D930BE">
      <w:pPr>
        <w:widowControl w:val="0"/>
        <w:pBdr>
          <w:top w:val="nil"/>
          <w:left w:val="nil"/>
          <w:bottom w:val="nil"/>
          <w:right w:val="nil"/>
          <w:between w:val="nil"/>
        </w:pBdr>
        <w:spacing w:before="298" w:line="237" w:lineRule="auto"/>
        <w:ind w:left="3" w:right="108" w:firstLine="26"/>
        <w:rPr>
          <w:rFonts w:ascii="Verdana" w:eastAsia="Verdana" w:hAnsi="Verdana" w:cs="Verdana"/>
          <w:b/>
          <w:color w:val="000000"/>
          <w:sz w:val="24"/>
          <w:szCs w:val="24"/>
        </w:rPr>
      </w:pPr>
      <w:r w:rsidRPr="00D930BE">
        <w:rPr>
          <w:rFonts w:ascii="Verdana" w:eastAsia="Verdana" w:hAnsi="Verdana" w:cs="Verdana"/>
          <w:b/>
          <w:color w:val="000000"/>
          <w:sz w:val="24"/>
          <w:szCs w:val="24"/>
        </w:rPr>
        <w:t xml:space="preserve">Inclusivity and Diversity: </w:t>
      </w:r>
      <w:r w:rsidRPr="00D930BE">
        <w:rPr>
          <w:rFonts w:ascii="Verdana" w:eastAsia="Verdana" w:hAnsi="Verdana" w:cs="Verdana"/>
          <w:bCs/>
          <w:color w:val="000000"/>
          <w:sz w:val="24"/>
          <w:szCs w:val="24"/>
        </w:rPr>
        <w:t>By purchasing a space, the Vendor agrees</w:t>
      </w:r>
      <w:r>
        <w:rPr>
          <w:rFonts w:ascii="Verdana" w:eastAsia="Verdana" w:hAnsi="Verdana" w:cs="Verdana"/>
          <w:b/>
          <w:color w:val="000000"/>
          <w:sz w:val="24"/>
          <w:szCs w:val="24"/>
        </w:rPr>
        <w:t xml:space="preserve"> </w:t>
      </w:r>
      <w:r>
        <w:rPr>
          <w:rFonts w:ascii="Verdana" w:eastAsia="Verdana" w:hAnsi="Verdana" w:cs="Verdana"/>
          <w:color w:val="000000"/>
          <w:sz w:val="24"/>
          <w:szCs w:val="24"/>
        </w:rPr>
        <w:t xml:space="preserve">to act as a representative of NJ </w:t>
      </w:r>
      <w:proofErr w:type="spellStart"/>
      <w:r>
        <w:rPr>
          <w:rFonts w:ascii="Verdana" w:eastAsia="Verdana" w:hAnsi="Verdana" w:cs="Verdana"/>
          <w:color w:val="000000"/>
          <w:sz w:val="24"/>
          <w:szCs w:val="24"/>
        </w:rPr>
        <w:t>Fibershed’s</w:t>
      </w:r>
      <w:proofErr w:type="spellEnd"/>
      <w:r>
        <w:rPr>
          <w:rFonts w:ascii="Verdana" w:eastAsia="Verdana" w:hAnsi="Verdana" w:cs="Verdana"/>
          <w:color w:val="000000"/>
          <w:sz w:val="24"/>
          <w:szCs w:val="24"/>
        </w:rPr>
        <w:t xml:space="preserve"> values.  NJ Fibershed is</w:t>
      </w:r>
      <w:r w:rsidRPr="007971CA">
        <w:rPr>
          <w:rFonts w:ascii="Verdana" w:eastAsia="Verdana" w:hAnsi="Verdana" w:cs="Verdana"/>
          <w:color w:val="000000"/>
          <w:sz w:val="24"/>
          <w:szCs w:val="24"/>
        </w:rPr>
        <w:t xml:space="preserve"> commit</w:t>
      </w:r>
      <w:r>
        <w:rPr>
          <w:rFonts w:ascii="Verdana" w:eastAsia="Verdana" w:hAnsi="Verdana" w:cs="Verdana"/>
          <w:color w:val="000000"/>
          <w:sz w:val="24"/>
          <w:szCs w:val="24"/>
        </w:rPr>
        <w:t>ted</w:t>
      </w:r>
      <w:r w:rsidRPr="007971CA">
        <w:rPr>
          <w:rFonts w:ascii="Verdana" w:eastAsia="Verdana" w:hAnsi="Verdana" w:cs="Verdana"/>
          <w:color w:val="000000"/>
          <w:sz w:val="24"/>
          <w:szCs w:val="24"/>
        </w:rPr>
        <w:t xml:space="preserve"> </w:t>
      </w:r>
      <w:r>
        <w:rPr>
          <w:rFonts w:ascii="Verdana" w:eastAsia="Verdana" w:hAnsi="Verdana" w:cs="Verdana"/>
          <w:color w:val="000000"/>
          <w:sz w:val="24"/>
          <w:szCs w:val="24"/>
        </w:rPr>
        <w:t>to providing</w:t>
      </w:r>
      <w:r w:rsidRPr="00D930BE">
        <w:rPr>
          <w:rFonts w:ascii="Verdana" w:eastAsia="Verdana" w:hAnsi="Verdana" w:cs="Verdana"/>
          <w:bCs/>
          <w:color w:val="000000"/>
          <w:sz w:val="24"/>
          <w:szCs w:val="24"/>
        </w:rPr>
        <w:t xml:space="preserve"> a climate of purposeful inclusion of </w:t>
      </w:r>
      <w:r w:rsidR="00E435AF" w:rsidRPr="00E435AF">
        <w:rPr>
          <w:rFonts w:ascii="Verdana" w:eastAsia="Verdana" w:hAnsi="Verdana" w:cs="Verdana"/>
          <w:bCs/>
          <w:color w:val="000000"/>
          <w:sz w:val="24"/>
          <w:szCs w:val="24"/>
        </w:rPr>
        <w:t>safety and welcome to all historically marginalized peoples.</w:t>
      </w:r>
      <w:r w:rsidRPr="00D930BE">
        <w:rPr>
          <w:rFonts w:ascii="Verdana" w:eastAsia="Verdana" w:hAnsi="Verdana" w:cs="Verdana"/>
          <w:bCs/>
          <w:color w:val="000000"/>
          <w:sz w:val="24"/>
          <w:szCs w:val="24"/>
        </w:rPr>
        <w:t xml:space="preserve"> We value the diversity of racial and cultural identity and background, nationality, sexual and affectional orientation, gender identity and its expression, religious background and belief, marital status, family structure, age, mental and physical health and ability, political perspective, and educational and </w:t>
      </w:r>
      <w:r>
        <w:rPr>
          <w:rFonts w:ascii="Verdana" w:eastAsia="Verdana" w:hAnsi="Verdana" w:cs="Verdana"/>
          <w:bCs/>
          <w:color w:val="000000"/>
          <w:sz w:val="24"/>
          <w:szCs w:val="24"/>
        </w:rPr>
        <w:t>socioeconomic</w:t>
      </w:r>
      <w:r w:rsidRPr="00D930BE">
        <w:rPr>
          <w:rFonts w:ascii="Verdana" w:eastAsia="Verdana" w:hAnsi="Verdana" w:cs="Verdana"/>
          <w:bCs/>
          <w:color w:val="000000"/>
          <w:sz w:val="24"/>
          <w:szCs w:val="24"/>
        </w:rPr>
        <w:t xml:space="preserve"> status.</w:t>
      </w:r>
    </w:p>
    <w:sectPr w:rsidR="00D930BE" w:rsidRPr="00D930BE">
      <w:pgSz w:w="12240" w:h="15840"/>
      <w:pgMar w:top="700" w:right="658" w:bottom="102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26"/>
    <w:rsid w:val="003A0F26"/>
    <w:rsid w:val="0076190E"/>
    <w:rsid w:val="007971CA"/>
    <w:rsid w:val="00A00632"/>
    <w:rsid w:val="00A24260"/>
    <w:rsid w:val="00D930BE"/>
    <w:rsid w:val="00E4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F7B5"/>
  <w15:docId w15:val="{EC041158-5567-40FD-BFAB-F5EC7E52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6190E"/>
    <w:rPr>
      <w:color w:val="0000FF" w:themeColor="hyperlink"/>
      <w:u w:val="single"/>
    </w:rPr>
  </w:style>
  <w:style w:type="character" w:styleId="UnresolvedMention">
    <w:name w:val="Unresolved Mention"/>
    <w:basedOn w:val="DefaultParagraphFont"/>
    <w:uiPriority w:val="99"/>
    <w:semiHidden/>
    <w:unhideWhenUsed/>
    <w:rsid w:val="00761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jfibershed.com/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DWF</dc:creator>
  <cp:lastModifiedBy>Andrea Holladay</cp:lastModifiedBy>
  <cp:revision>2</cp:revision>
  <dcterms:created xsi:type="dcterms:W3CDTF">2023-08-15T00:12:00Z</dcterms:created>
  <dcterms:modified xsi:type="dcterms:W3CDTF">2023-08-15T00:12:00Z</dcterms:modified>
</cp:coreProperties>
</file>